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A0886" w14:textId="7F229490" w:rsidR="00935E10" w:rsidRPr="002E6ADC" w:rsidRDefault="00935E10" w:rsidP="002E6ADC">
      <w:pPr>
        <w:spacing w:line="360" w:lineRule="auto"/>
        <w:jc w:val="center"/>
        <w:rPr>
          <w:b/>
          <w:sz w:val="24"/>
          <w:szCs w:val="24"/>
        </w:rPr>
      </w:pPr>
      <w:r w:rsidRPr="00822E04">
        <w:rPr>
          <w:b/>
          <w:sz w:val="28"/>
          <w:szCs w:val="28"/>
        </w:rPr>
        <w:t xml:space="preserve">LK </w:t>
      </w:r>
      <w:r w:rsidR="00A565E7">
        <w:rPr>
          <w:b/>
          <w:sz w:val="28"/>
          <w:szCs w:val="28"/>
          <w:lang w:val="en-US"/>
        </w:rPr>
        <w:t>6</w:t>
      </w:r>
      <w:r w:rsidR="006A16AE">
        <w:rPr>
          <w:b/>
          <w:sz w:val="28"/>
          <w:szCs w:val="28"/>
          <w:lang w:val="en-US"/>
        </w:rPr>
        <w:t>.</w:t>
      </w:r>
      <w:r w:rsidR="006B7F55">
        <w:rPr>
          <w:b/>
          <w:sz w:val="28"/>
          <w:szCs w:val="28"/>
          <w:lang w:val="en-US"/>
        </w:rPr>
        <w:t>7</w:t>
      </w:r>
      <w:r w:rsidRPr="00822E04">
        <w:rPr>
          <w:b/>
          <w:sz w:val="28"/>
          <w:szCs w:val="28"/>
        </w:rPr>
        <w:t xml:space="preserve"> </w:t>
      </w:r>
      <w:r w:rsidR="006B7F55">
        <w:rPr>
          <w:b/>
          <w:sz w:val="28"/>
          <w:szCs w:val="28"/>
          <w:lang w:val="en-US"/>
        </w:rPr>
        <w:t>DNS dan WINS</w:t>
      </w:r>
    </w:p>
    <w:p w14:paraId="391A316D" w14:textId="77777777" w:rsidR="00935E10" w:rsidRPr="00822E04" w:rsidRDefault="00935E10" w:rsidP="00935E10">
      <w:pPr>
        <w:jc w:val="center"/>
        <w:rPr>
          <w:b/>
          <w:sz w:val="24"/>
          <w:szCs w:val="24"/>
        </w:rPr>
      </w:pPr>
    </w:p>
    <w:p w14:paraId="60E8968B" w14:textId="60151AA0" w:rsidR="00B064DD" w:rsidRDefault="00FC5808" w:rsidP="00935E10">
      <w:pPr>
        <w:ind w:left="709" w:hanging="709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Sub-</w:t>
      </w:r>
      <w:r w:rsidR="00935E10" w:rsidRPr="00822E04">
        <w:rPr>
          <w:b/>
          <w:sz w:val="24"/>
          <w:szCs w:val="24"/>
        </w:rPr>
        <w:t xml:space="preserve">CPMK </w:t>
      </w:r>
      <w:proofErr w:type="gramStart"/>
      <w:r w:rsidR="006B7F55">
        <w:rPr>
          <w:b/>
          <w:sz w:val="24"/>
          <w:szCs w:val="24"/>
          <w:lang w:val="en-US"/>
        </w:rPr>
        <w:t>7</w:t>
      </w:r>
      <w:r>
        <w:rPr>
          <w:b/>
          <w:sz w:val="24"/>
          <w:szCs w:val="24"/>
          <w:lang w:val="en-US"/>
        </w:rPr>
        <w:t xml:space="preserve"> </w:t>
      </w:r>
      <w:r w:rsidR="00935E10" w:rsidRPr="00822E04">
        <w:rPr>
          <w:b/>
          <w:sz w:val="24"/>
          <w:szCs w:val="24"/>
        </w:rPr>
        <w:t>:</w:t>
      </w:r>
      <w:proofErr w:type="gramEnd"/>
      <w:r w:rsidR="00935E10" w:rsidRPr="00822E04">
        <w:rPr>
          <w:b/>
          <w:sz w:val="24"/>
          <w:szCs w:val="24"/>
        </w:rPr>
        <w:t xml:space="preserve"> </w:t>
      </w:r>
    </w:p>
    <w:p w14:paraId="2C0011B4" w14:textId="56243124" w:rsidR="00822E04" w:rsidRPr="00EE2FE9" w:rsidRDefault="006C4E9D" w:rsidP="00A565E7">
      <w:pPr>
        <w:ind w:left="709" w:hanging="709"/>
        <w:jc w:val="both"/>
        <w:rPr>
          <w:sz w:val="24"/>
          <w:szCs w:val="24"/>
          <w:lang w:val="en-US"/>
        </w:rPr>
      </w:pPr>
      <w:r w:rsidRPr="006C4E9D">
        <w:rPr>
          <w:sz w:val="24"/>
          <w:szCs w:val="24"/>
        </w:rPr>
        <w:t xml:space="preserve">Mampu </w:t>
      </w:r>
      <w:proofErr w:type="spellStart"/>
      <w:r w:rsidR="00AE31B0">
        <w:rPr>
          <w:sz w:val="24"/>
          <w:szCs w:val="24"/>
          <w:lang w:val="en-US"/>
        </w:rPr>
        <w:t>menganalisis</w:t>
      </w:r>
      <w:proofErr w:type="spellEnd"/>
      <w:r w:rsidRPr="006C4E9D">
        <w:rPr>
          <w:sz w:val="24"/>
          <w:szCs w:val="24"/>
        </w:rPr>
        <w:t xml:space="preserve"> </w:t>
      </w:r>
      <w:bookmarkStart w:id="0" w:name="_Hlk133614956"/>
      <w:r w:rsidR="006B7F55">
        <w:rPr>
          <w:sz w:val="24"/>
          <w:szCs w:val="24"/>
          <w:lang w:val="en-US"/>
        </w:rPr>
        <w:t>DNS dan WINS</w:t>
      </w:r>
    </w:p>
    <w:bookmarkEnd w:id="0"/>
    <w:p w14:paraId="1BBF334A" w14:textId="77777777" w:rsidR="006C4E9D" w:rsidRPr="00E22EDD" w:rsidRDefault="006C4E9D" w:rsidP="00935E10">
      <w:pPr>
        <w:ind w:left="709" w:hanging="709"/>
        <w:jc w:val="both"/>
        <w:rPr>
          <w:sz w:val="24"/>
          <w:szCs w:val="24"/>
        </w:rPr>
      </w:pPr>
    </w:p>
    <w:p w14:paraId="4A82FE5E" w14:textId="3C291168" w:rsidR="00E22EDD" w:rsidRPr="00E22EDD" w:rsidRDefault="00FC5808" w:rsidP="00E22EDD">
      <w:pPr>
        <w:widowControl/>
        <w:autoSpaceDE/>
        <w:autoSpaceDN/>
        <w:contextualSpacing/>
        <w:rPr>
          <w:b/>
          <w:sz w:val="24"/>
          <w:szCs w:val="24"/>
          <w:lang w:val="en-US"/>
        </w:rPr>
      </w:pPr>
      <w:proofErr w:type="spellStart"/>
      <w:proofErr w:type="gramStart"/>
      <w:r>
        <w:rPr>
          <w:b/>
          <w:sz w:val="24"/>
          <w:szCs w:val="24"/>
          <w:lang w:val="en-US"/>
        </w:rPr>
        <w:t>Indikator</w:t>
      </w:r>
      <w:proofErr w:type="spellEnd"/>
      <w:r w:rsidR="00935E10" w:rsidRPr="00E22EDD">
        <w:rPr>
          <w:b/>
          <w:sz w:val="24"/>
          <w:szCs w:val="24"/>
        </w:rPr>
        <w:t xml:space="preserve"> :</w:t>
      </w:r>
      <w:proofErr w:type="gramEnd"/>
      <w:r w:rsidR="00822E04" w:rsidRPr="00E22EDD">
        <w:rPr>
          <w:b/>
          <w:sz w:val="24"/>
          <w:szCs w:val="24"/>
          <w:lang w:val="en-US"/>
        </w:rPr>
        <w:t xml:space="preserve"> </w:t>
      </w:r>
    </w:p>
    <w:p w14:paraId="2D4744BE" w14:textId="6682523C" w:rsidR="0075513F" w:rsidRDefault="006C4E9D" w:rsidP="0075513F">
      <w:pPr>
        <w:ind w:left="709" w:hanging="709"/>
        <w:jc w:val="both"/>
        <w:rPr>
          <w:sz w:val="24"/>
          <w:szCs w:val="24"/>
          <w:lang w:val="en-US"/>
        </w:rPr>
      </w:pPr>
      <w:r w:rsidRPr="00A565E7">
        <w:rPr>
          <w:sz w:val="24"/>
          <w:szCs w:val="24"/>
        </w:rPr>
        <w:t xml:space="preserve">Ketepatan dalam menjelaskan mengenai </w:t>
      </w:r>
      <w:r w:rsidR="006B7F55">
        <w:rPr>
          <w:sz w:val="24"/>
          <w:szCs w:val="24"/>
          <w:lang w:val="en-US"/>
        </w:rPr>
        <w:t>DNS dan WINS</w:t>
      </w:r>
    </w:p>
    <w:p w14:paraId="6B6FE90E" w14:textId="77777777" w:rsidR="003035E5" w:rsidRPr="006356A3" w:rsidRDefault="003035E5" w:rsidP="0075513F">
      <w:pPr>
        <w:ind w:left="709" w:hanging="709"/>
        <w:jc w:val="both"/>
        <w:rPr>
          <w:b/>
          <w:sz w:val="24"/>
          <w:szCs w:val="24"/>
        </w:rPr>
      </w:pPr>
    </w:p>
    <w:p w14:paraId="3C5E8F07" w14:textId="77777777" w:rsidR="00A35917" w:rsidRDefault="006356A3" w:rsidP="00A35917">
      <w:pPr>
        <w:pStyle w:val="ListParagraph"/>
        <w:widowControl/>
        <w:numPr>
          <w:ilvl w:val="0"/>
          <w:numId w:val="2"/>
        </w:numPr>
        <w:autoSpaceDE/>
        <w:autoSpaceDN/>
        <w:ind w:left="567" w:hanging="567"/>
        <w:contextualSpacing/>
        <w:rPr>
          <w:b/>
          <w:sz w:val="24"/>
          <w:szCs w:val="24"/>
        </w:rPr>
      </w:pPr>
      <w:r w:rsidRPr="006356A3">
        <w:rPr>
          <w:b/>
          <w:sz w:val="24"/>
          <w:szCs w:val="24"/>
        </w:rPr>
        <w:t>Dasar Teori</w:t>
      </w:r>
    </w:p>
    <w:p w14:paraId="11229EAD" w14:textId="28CFC466" w:rsidR="007118E2" w:rsidRDefault="007118E2" w:rsidP="00A44BE4">
      <w:pPr>
        <w:pStyle w:val="NormalWeb"/>
        <w:numPr>
          <w:ilvl w:val="0"/>
          <w:numId w:val="13"/>
        </w:numPr>
        <w:shd w:val="clear" w:color="auto" w:fill="FFFFFF"/>
        <w:ind w:left="284"/>
        <w:jc w:val="both"/>
        <w:rPr>
          <w:b/>
          <w:bCs/>
          <w:color w:val="000000" w:themeColor="text1"/>
          <w:spacing w:val="-8"/>
        </w:rPr>
      </w:pPr>
      <w:r>
        <w:rPr>
          <w:b/>
          <w:bCs/>
          <w:color w:val="000000" w:themeColor="text1"/>
          <w:spacing w:val="-8"/>
        </w:rPr>
        <w:t>DNS</w:t>
      </w:r>
    </w:p>
    <w:p w14:paraId="541C35E8" w14:textId="1AF7025E" w:rsidR="007118E2" w:rsidRPr="007118E2" w:rsidRDefault="007118E2" w:rsidP="007118E2">
      <w:pPr>
        <w:pStyle w:val="NormalWeb"/>
        <w:shd w:val="clear" w:color="auto" w:fill="FFFFFF"/>
        <w:jc w:val="both"/>
        <w:rPr>
          <w:color w:val="000000" w:themeColor="text1"/>
        </w:rPr>
      </w:pPr>
      <w:r w:rsidRPr="007118E2">
        <w:rPr>
          <w:color w:val="000000" w:themeColor="text1"/>
        </w:rPr>
        <w:t xml:space="preserve">DNS </w:t>
      </w:r>
      <w:proofErr w:type="spellStart"/>
      <w:r w:rsidRPr="007118E2">
        <w:rPr>
          <w:color w:val="000000" w:themeColor="text1"/>
        </w:rPr>
        <w:t>adalah</w:t>
      </w:r>
      <w:proofErr w:type="spellEnd"/>
      <w:r w:rsidRPr="007118E2">
        <w:rPr>
          <w:color w:val="000000" w:themeColor="text1"/>
        </w:rPr>
        <w:t xml:space="preserve"> </w:t>
      </w:r>
      <w:proofErr w:type="spellStart"/>
      <w:r w:rsidRPr="007118E2">
        <w:rPr>
          <w:color w:val="000000" w:themeColor="text1"/>
        </w:rPr>
        <w:t>sebuah</w:t>
      </w:r>
      <w:proofErr w:type="spellEnd"/>
      <w:r w:rsidRPr="007118E2">
        <w:rPr>
          <w:color w:val="000000" w:themeColor="text1"/>
        </w:rPr>
        <w:t xml:space="preserve"> </w:t>
      </w:r>
      <w:proofErr w:type="spellStart"/>
      <w:r w:rsidRPr="007118E2">
        <w:rPr>
          <w:color w:val="000000" w:themeColor="text1"/>
        </w:rPr>
        <w:t>sistem</w:t>
      </w:r>
      <w:proofErr w:type="spellEnd"/>
      <w:r w:rsidRPr="007118E2">
        <w:rPr>
          <w:color w:val="000000" w:themeColor="text1"/>
        </w:rPr>
        <w:t xml:space="preserve"> yang </w:t>
      </w:r>
      <w:proofErr w:type="spellStart"/>
      <w:r w:rsidRPr="007118E2">
        <w:rPr>
          <w:color w:val="000000" w:themeColor="text1"/>
        </w:rPr>
        <w:t>menghubungkan</w:t>
      </w:r>
      <w:proofErr w:type="spellEnd"/>
      <w:r w:rsidRPr="007118E2">
        <w:rPr>
          <w:color w:val="000000" w:themeColor="text1"/>
        </w:rPr>
        <w:t> </w:t>
      </w:r>
      <w:hyperlink r:id="rId5" w:tgtFrame="_blank" w:history="1">
        <w:r w:rsidRPr="007118E2">
          <w:rPr>
            <w:color w:val="000000" w:themeColor="text1"/>
          </w:rPr>
          <w:t>Uniform Resource Locator</w:t>
        </w:r>
      </w:hyperlink>
      <w:r w:rsidRPr="007118E2">
        <w:rPr>
          <w:color w:val="000000" w:themeColor="text1"/>
        </w:rPr>
        <w:t> </w:t>
      </w:r>
      <w:proofErr w:type="spellStart"/>
      <w:r w:rsidRPr="007118E2">
        <w:rPr>
          <w:color w:val="000000" w:themeColor="text1"/>
        </w:rPr>
        <w:t>atau</w:t>
      </w:r>
      <w:proofErr w:type="spellEnd"/>
      <w:r w:rsidRPr="007118E2">
        <w:rPr>
          <w:color w:val="000000" w:themeColor="text1"/>
        </w:rPr>
        <w:t xml:space="preserve"> URL </w:t>
      </w:r>
      <w:proofErr w:type="spellStart"/>
      <w:r w:rsidRPr="007118E2">
        <w:rPr>
          <w:color w:val="000000" w:themeColor="text1"/>
        </w:rPr>
        <w:t>dengan</w:t>
      </w:r>
      <w:proofErr w:type="spellEnd"/>
      <w:r w:rsidRPr="007118E2">
        <w:rPr>
          <w:color w:val="000000" w:themeColor="text1"/>
        </w:rPr>
        <w:t xml:space="preserve"> Internet Protocol Address </w:t>
      </w:r>
      <w:proofErr w:type="spellStart"/>
      <w:r w:rsidRPr="007118E2">
        <w:rPr>
          <w:color w:val="000000" w:themeColor="text1"/>
        </w:rPr>
        <w:t>atau</w:t>
      </w:r>
      <w:proofErr w:type="spellEnd"/>
      <w:r w:rsidRPr="007118E2">
        <w:rPr>
          <w:color w:val="000000" w:themeColor="text1"/>
        </w:rPr>
        <w:t> </w:t>
      </w:r>
      <w:hyperlink r:id="rId6" w:tgtFrame="_blank" w:history="1">
        <w:r w:rsidRPr="007118E2">
          <w:rPr>
            <w:color w:val="000000" w:themeColor="text1"/>
          </w:rPr>
          <w:t>IP Address</w:t>
        </w:r>
      </w:hyperlink>
      <w:r w:rsidRPr="007118E2">
        <w:rPr>
          <w:color w:val="000000" w:themeColor="text1"/>
        </w:rPr>
        <w:t xml:space="preserve">. </w:t>
      </w:r>
      <w:proofErr w:type="spellStart"/>
      <w:r w:rsidRPr="007118E2">
        <w:rPr>
          <w:color w:val="000000" w:themeColor="text1"/>
        </w:rPr>
        <w:t>Kepanjangan</w:t>
      </w:r>
      <w:proofErr w:type="spellEnd"/>
      <w:r w:rsidRPr="007118E2">
        <w:rPr>
          <w:color w:val="000000" w:themeColor="text1"/>
        </w:rPr>
        <w:t xml:space="preserve"> </w:t>
      </w:r>
      <w:proofErr w:type="spellStart"/>
      <w:r w:rsidRPr="007118E2">
        <w:rPr>
          <w:color w:val="000000" w:themeColor="text1"/>
        </w:rPr>
        <w:t>dari</w:t>
      </w:r>
      <w:proofErr w:type="spellEnd"/>
      <w:r w:rsidRPr="007118E2">
        <w:rPr>
          <w:color w:val="000000" w:themeColor="text1"/>
        </w:rPr>
        <w:t xml:space="preserve"> DNS </w:t>
      </w:r>
      <w:proofErr w:type="spellStart"/>
      <w:r w:rsidRPr="007118E2">
        <w:rPr>
          <w:color w:val="000000" w:themeColor="text1"/>
        </w:rPr>
        <w:t>adalah</w:t>
      </w:r>
      <w:proofErr w:type="spellEnd"/>
      <w:r w:rsidRPr="007118E2">
        <w:rPr>
          <w:color w:val="000000" w:themeColor="text1"/>
        </w:rPr>
        <w:t xml:space="preserve"> domain name system.</w:t>
      </w:r>
    </w:p>
    <w:p w14:paraId="594CE03E" w14:textId="77777777" w:rsidR="007118E2" w:rsidRPr="007118E2" w:rsidRDefault="007118E2" w:rsidP="007118E2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000000" w:themeColor="text1"/>
          <w:sz w:val="24"/>
          <w:szCs w:val="24"/>
          <w:lang w:val="en-ID" w:eastAsia="en-ID"/>
        </w:rPr>
      </w:pP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Dalam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> 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fldChar w:fldCharType="begin"/>
      </w:r>
      <w:r w:rsidRPr="007118E2">
        <w:rPr>
          <w:color w:val="000000" w:themeColor="text1"/>
          <w:sz w:val="24"/>
          <w:szCs w:val="24"/>
          <w:lang w:val="en-ID" w:eastAsia="en-ID"/>
        </w:rPr>
        <w:instrText xml:space="preserve"> HYPERLINK "https://www.niagahoster.co.id/blog/sejarah-singkat-domain/" \t "_blank" </w:instrText>
      </w:r>
      <w:r w:rsidRPr="007118E2">
        <w:rPr>
          <w:color w:val="000000" w:themeColor="text1"/>
          <w:sz w:val="24"/>
          <w:szCs w:val="24"/>
          <w:lang w:val="en-ID" w:eastAsia="en-ID"/>
        </w:rPr>
      </w:r>
      <w:r w:rsidRPr="007118E2">
        <w:rPr>
          <w:color w:val="000000" w:themeColor="text1"/>
          <w:sz w:val="24"/>
          <w:szCs w:val="24"/>
          <w:lang w:val="en-ID" w:eastAsia="en-ID"/>
        </w:rPr>
        <w:fldChar w:fldCharType="separate"/>
      </w:r>
      <w:r w:rsidRPr="007118E2">
        <w:rPr>
          <w:color w:val="000000" w:themeColor="text1"/>
          <w:sz w:val="24"/>
          <w:szCs w:val="24"/>
          <w:lang w:val="en-ID" w:eastAsia="en-ID"/>
        </w:rPr>
        <w:t>sejarah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domain</w:t>
      </w:r>
      <w:r w:rsidRPr="007118E2">
        <w:rPr>
          <w:color w:val="000000" w:themeColor="text1"/>
          <w:sz w:val="24"/>
          <w:szCs w:val="24"/>
          <w:lang w:val="en-ID" w:eastAsia="en-ID"/>
        </w:rPr>
        <w:fldChar w:fldCharType="end"/>
      </w:r>
      <w:r w:rsidRPr="007118E2">
        <w:rPr>
          <w:color w:val="000000" w:themeColor="text1"/>
          <w:sz w:val="24"/>
          <w:szCs w:val="24"/>
          <w:lang w:val="en-ID" w:eastAsia="en-ID"/>
        </w:rPr>
        <w:t> 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tercatat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,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awalnya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Anda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perlu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mengetikkan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IP Address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untuk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mengakses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sebuah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website. Cara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ini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cukup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merepotkan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.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Sebab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,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ini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artinya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, Anda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perlu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punya daftar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lengkap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IP Address website yang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dikunjungi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dan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memasukkannya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secara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manual.</w:t>
      </w:r>
    </w:p>
    <w:p w14:paraId="754397FE" w14:textId="77777777" w:rsidR="007118E2" w:rsidRPr="007118E2" w:rsidRDefault="007118E2" w:rsidP="007118E2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000000" w:themeColor="text1"/>
          <w:sz w:val="24"/>
          <w:szCs w:val="24"/>
          <w:lang w:val="en-ID" w:eastAsia="en-ID"/>
        </w:rPr>
      </w:pPr>
      <w:r w:rsidRPr="007118E2">
        <w:rPr>
          <w:color w:val="000000" w:themeColor="text1"/>
          <w:sz w:val="24"/>
          <w:szCs w:val="24"/>
          <w:lang w:val="en-ID" w:eastAsia="en-ID"/>
        </w:rPr>
        <w:t xml:space="preserve">DNS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adalah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sistem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yang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meringkas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pekerjaan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ini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untuk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Anda. Kini, Anda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tinggal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mengingat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nama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domain dan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memasukkannya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dalam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> </w:t>
      </w:r>
      <w:r w:rsidRPr="007118E2">
        <w:rPr>
          <w:i/>
          <w:iCs/>
          <w:color w:val="000000" w:themeColor="text1"/>
          <w:sz w:val="24"/>
          <w:szCs w:val="24"/>
          <w:lang w:val="en-ID" w:eastAsia="en-ID"/>
        </w:rPr>
        <w:t>address bar</w:t>
      </w:r>
      <w:r w:rsidRPr="007118E2">
        <w:rPr>
          <w:color w:val="000000" w:themeColor="text1"/>
          <w:sz w:val="24"/>
          <w:szCs w:val="24"/>
          <w:lang w:val="en-ID" w:eastAsia="en-ID"/>
        </w:rPr>
        <w:t xml:space="preserve">. DNS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kemudian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akan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menerjemahkan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domain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tersebut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ke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dalam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IP Address yang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komputer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pahami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>.</w:t>
      </w:r>
    </w:p>
    <w:p w14:paraId="34A88E8B" w14:textId="77777777" w:rsidR="007118E2" w:rsidRPr="007118E2" w:rsidRDefault="007118E2" w:rsidP="007118E2">
      <w:pPr>
        <w:widowControl/>
        <w:shd w:val="clear" w:color="auto" w:fill="FFFFFF"/>
        <w:autoSpaceDE/>
        <w:autoSpaceDN/>
        <w:spacing w:after="100" w:afterAutospacing="1"/>
        <w:jc w:val="both"/>
        <w:outlineLvl w:val="1"/>
        <w:rPr>
          <w:b/>
          <w:bCs/>
          <w:color w:val="000000" w:themeColor="text1"/>
          <w:sz w:val="24"/>
          <w:szCs w:val="24"/>
          <w:lang w:val="en-ID" w:eastAsia="en-ID"/>
        </w:rPr>
      </w:pPr>
      <w:proofErr w:type="spellStart"/>
      <w:r w:rsidRPr="007118E2">
        <w:rPr>
          <w:b/>
          <w:bCs/>
          <w:color w:val="000000" w:themeColor="text1"/>
          <w:sz w:val="24"/>
          <w:szCs w:val="24"/>
          <w:lang w:val="en-ID" w:eastAsia="en-ID"/>
        </w:rPr>
        <w:t>Fungsi</w:t>
      </w:r>
      <w:proofErr w:type="spellEnd"/>
      <w:r w:rsidRPr="007118E2">
        <w:rPr>
          <w:b/>
          <w:bCs/>
          <w:color w:val="000000" w:themeColor="text1"/>
          <w:sz w:val="24"/>
          <w:szCs w:val="24"/>
          <w:lang w:val="en-ID" w:eastAsia="en-ID"/>
        </w:rPr>
        <w:t xml:space="preserve"> DNS</w:t>
      </w:r>
    </w:p>
    <w:p w14:paraId="4171344D" w14:textId="77777777" w:rsidR="007118E2" w:rsidRPr="007118E2" w:rsidRDefault="007118E2" w:rsidP="007118E2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000000" w:themeColor="text1"/>
          <w:sz w:val="24"/>
          <w:szCs w:val="24"/>
          <w:lang w:val="en-ID" w:eastAsia="en-ID"/>
        </w:rPr>
      </w:pP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Penjelasan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apa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itu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DNS di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atas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suah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bisa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membuat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Anda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menebak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bagaimana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DNS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berfungsi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,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bukan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?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Singkatnya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,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terdapat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tiga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> 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fldChar w:fldCharType="begin"/>
      </w:r>
      <w:r w:rsidRPr="007118E2">
        <w:rPr>
          <w:color w:val="000000" w:themeColor="text1"/>
          <w:sz w:val="24"/>
          <w:szCs w:val="24"/>
          <w:lang w:val="en-ID" w:eastAsia="en-ID"/>
        </w:rPr>
        <w:instrText xml:space="preserve"> HYPERLINK "https://www.niagahoster.co.id/blog/fungsi-dan-cara-kerja-dns/" \t "_blank" </w:instrText>
      </w:r>
      <w:r w:rsidRPr="007118E2">
        <w:rPr>
          <w:color w:val="000000" w:themeColor="text1"/>
          <w:sz w:val="24"/>
          <w:szCs w:val="24"/>
          <w:lang w:val="en-ID" w:eastAsia="en-ID"/>
        </w:rPr>
      </w:r>
      <w:r w:rsidRPr="007118E2">
        <w:rPr>
          <w:color w:val="000000" w:themeColor="text1"/>
          <w:sz w:val="24"/>
          <w:szCs w:val="24"/>
          <w:lang w:val="en-ID" w:eastAsia="en-ID"/>
        </w:rPr>
        <w:fldChar w:fldCharType="separate"/>
      </w:r>
      <w:r w:rsidRPr="007118E2">
        <w:rPr>
          <w:color w:val="000000" w:themeColor="text1"/>
          <w:sz w:val="24"/>
          <w:szCs w:val="24"/>
          <w:lang w:val="en-ID" w:eastAsia="en-ID"/>
        </w:rPr>
        <w:t>fungsi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dan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cara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kerja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DNS</w:t>
      </w:r>
      <w:r w:rsidRPr="007118E2">
        <w:rPr>
          <w:color w:val="000000" w:themeColor="text1"/>
          <w:sz w:val="24"/>
          <w:szCs w:val="24"/>
          <w:lang w:val="en-ID" w:eastAsia="en-ID"/>
        </w:rPr>
        <w:fldChar w:fldCharType="end"/>
      </w:r>
      <w:r w:rsidRPr="007118E2">
        <w:rPr>
          <w:color w:val="000000" w:themeColor="text1"/>
          <w:sz w:val="24"/>
          <w:szCs w:val="24"/>
          <w:lang w:val="en-ID" w:eastAsia="en-ID"/>
        </w:rPr>
        <w:t>:</w:t>
      </w:r>
    </w:p>
    <w:p w14:paraId="2EF04497" w14:textId="77777777" w:rsidR="007118E2" w:rsidRPr="007118E2" w:rsidRDefault="007118E2" w:rsidP="007118E2">
      <w:pPr>
        <w:widowControl/>
        <w:numPr>
          <w:ilvl w:val="0"/>
          <w:numId w:val="8"/>
        </w:numPr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000000" w:themeColor="text1"/>
          <w:sz w:val="24"/>
          <w:szCs w:val="24"/>
          <w:lang w:val="en-ID" w:eastAsia="en-ID"/>
        </w:rPr>
      </w:pP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Meminta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informasi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IP Address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sebuah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website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berdasarkan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nama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domain;</w:t>
      </w:r>
    </w:p>
    <w:p w14:paraId="52842DCB" w14:textId="77777777" w:rsidR="007118E2" w:rsidRPr="007118E2" w:rsidRDefault="007118E2" w:rsidP="007118E2">
      <w:pPr>
        <w:widowControl/>
        <w:numPr>
          <w:ilvl w:val="0"/>
          <w:numId w:val="8"/>
        </w:numPr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000000" w:themeColor="text1"/>
          <w:sz w:val="24"/>
          <w:szCs w:val="24"/>
          <w:lang w:val="en-ID" w:eastAsia="en-ID"/>
        </w:rPr>
      </w:pP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Meminta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informasi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URL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sebuah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website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berdasarkan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IP Address yang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dimasukkan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>;</w:t>
      </w:r>
    </w:p>
    <w:p w14:paraId="33DDB5E4" w14:textId="77777777" w:rsidR="007118E2" w:rsidRPr="007118E2" w:rsidRDefault="007118E2" w:rsidP="007118E2">
      <w:pPr>
        <w:widowControl/>
        <w:numPr>
          <w:ilvl w:val="0"/>
          <w:numId w:val="8"/>
        </w:numPr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000000" w:themeColor="text1"/>
          <w:sz w:val="24"/>
          <w:szCs w:val="24"/>
          <w:lang w:val="en-ID" w:eastAsia="en-ID"/>
        </w:rPr>
      </w:pP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Mencari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server yang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tepat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untuk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mengirimkan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email.</w:t>
      </w:r>
    </w:p>
    <w:p w14:paraId="5B97A9F1" w14:textId="77777777" w:rsidR="007118E2" w:rsidRPr="007118E2" w:rsidRDefault="007118E2" w:rsidP="007118E2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000000" w:themeColor="text1"/>
          <w:sz w:val="24"/>
          <w:szCs w:val="24"/>
          <w:lang w:val="en-ID" w:eastAsia="en-ID"/>
        </w:rPr>
      </w:pP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Itulah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ketiga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fungsi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DNS yang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bekerja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secara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otomatis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ketika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anda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sedang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mengakses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internet.</w:t>
      </w:r>
    </w:p>
    <w:p w14:paraId="645F72A4" w14:textId="77777777" w:rsidR="007118E2" w:rsidRPr="007118E2" w:rsidRDefault="007118E2" w:rsidP="007118E2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000000" w:themeColor="text1"/>
          <w:sz w:val="24"/>
          <w:szCs w:val="24"/>
          <w:lang w:val="en-ID" w:eastAsia="en-ID"/>
        </w:rPr>
      </w:pPr>
      <w:r w:rsidRPr="007118E2">
        <w:rPr>
          <w:color w:val="000000" w:themeColor="text1"/>
          <w:sz w:val="24"/>
          <w:szCs w:val="24"/>
          <w:lang w:val="en-ID" w:eastAsia="en-ID"/>
        </w:rPr>
        <w:t xml:space="preserve">Nah,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sebelum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masuk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ke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penjelasan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cara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kerja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DNS, Anda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tentu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bertanya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kenapa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harus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menggunakan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DNS?</w:t>
      </w:r>
    </w:p>
    <w:p w14:paraId="3CBDF397" w14:textId="77777777" w:rsidR="007118E2" w:rsidRPr="007118E2" w:rsidRDefault="007118E2" w:rsidP="007118E2">
      <w:pPr>
        <w:widowControl/>
        <w:shd w:val="clear" w:color="auto" w:fill="FFFFFF"/>
        <w:autoSpaceDE/>
        <w:autoSpaceDN/>
        <w:spacing w:after="100" w:afterAutospacing="1"/>
        <w:jc w:val="both"/>
        <w:outlineLvl w:val="1"/>
        <w:rPr>
          <w:b/>
          <w:bCs/>
          <w:color w:val="000000" w:themeColor="text1"/>
          <w:sz w:val="24"/>
          <w:szCs w:val="24"/>
          <w:lang w:val="en-ID" w:eastAsia="en-ID"/>
        </w:rPr>
      </w:pPr>
      <w:proofErr w:type="spellStart"/>
      <w:r w:rsidRPr="007118E2">
        <w:rPr>
          <w:b/>
          <w:bCs/>
          <w:color w:val="000000" w:themeColor="text1"/>
          <w:sz w:val="24"/>
          <w:szCs w:val="24"/>
          <w:lang w:val="en-ID" w:eastAsia="en-ID"/>
        </w:rPr>
        <w:t>Kelebihan</w:t>
      </w:r>
      <w:proofErr w:type="spellEnd"/>
      <w:r w:rsidRPr="007118E2">
        <w:rPr>
          <w:b/>
          <w:bCs/>
          <w:color w:val="000000" w:themeColor="text1"/>
          <w:sz w:val="24"/>
          <w:szCs w:val="24"/>
          <w:lang w:val="en-ID" w:eastAsia="en-ID"/>
        </w:rPr>
        <w:t xml:space="preserve"> DNS</w:t>
      </w:r>
    </w:p>
    <w:p w14:paraId="5E36C4EA" w14:textId="77777777" w:rsidR="007118E2" w:rsidRPr="007118E2" w:rsidRDefault="007118E2" w:rsidP="007118E2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000000" w:themeColor="text1"/>
          <w:sz w:val="24"/>
          <w:szCs w:val="24"/>
          <w:lang w:val="en-ID" w:eastAsia="en-ID"/>
        </w:rPr>
      </w:pP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Berikut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ini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adalah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beberapa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manfaat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penggunaan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DNS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dalam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aktivitas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berinternet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>:</w:t>
      </w:r>
    </w:p>
    <w:p w14:paraId="762D35C6" w14:textId="77777777" w:rsidR="007118E2" w:rsidRPr="007118E2" w:rsidRDefault="007118E2" w:rsidP="007118E2">
      <w:pPr>
        <w:widowControl/>
        <w:numPr>
          <w:ilvl w:val="0"/>
          <w:numId w:val="9"/>
        </w:numPr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000000" w:themeColor="text1"/>
          <w:sz w:val="24"/>
          <w:szCs w:val="24"/>
          <w:lang w:val="en-ID" w:eastAsia="en-ID"/>
        </w:rPr>
      </w:pPr>
      <w:proofErr w:type="spellStart"/>
      <w:r w:rsidRPr="007118E2">
        <w:rPr>
          <w:b/>
          <w:bCs/>
          <w:color w:val="000000" w:themeColor="text1"/>
          <w:sz w:val="24"/>
          <w:szCs w:val="24"/>
          <w:lang w:val="en-ID" w:eastAsia="en-ID"/>
        </w:rPr>
        <w:t>Lebih</w:t>
      </w:r>
      <w:proofErr w:type="spellEnd"/>
      <w:r w:rsidRPr="007118E2">
        <w:rPr>
          <w:b/>
          <w:bCs/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b/>
          <w:bCs/>
          <w:color w:val="000000" w:themeColor="text1"/>
          <w:sz w:val="24"/>
          <w:szCs w:val="24"/>
          <w:lang w:val="en-ID" w:eastAsia="en-ID"/>
        </w:rPr>
        <w:t>Mudah</w:t>
      </w:r>
      <w:proofErr w:type="spellEnd"/>
      <w:r w:rsidRPr="007118E2">
        <w:rPr>
          <w:b/>
          <w:bCs/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b/>
          <w:bCs/>
          <w:color w:val="000000" w:themeColor="text1"/>
          <w:sz w:val="24"/>
          <w:szCs w:val="24"/>
          <w:lang w:val="en-ID" w:eastAsia="en-ID"/>
        </w:rPr>
        <w:t>untuk</w:t>
      </w:r>
      <w:proofErr w:type="spellEnd"/>
      <w:r w:rsidRPr="007118E2">
        <w:rPr>
          <w:b/>
          <w:bCs/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b/>
          <w:bCs/>
          <w:color w:val="000000" w:themeColor="text1"/>
          <w:sz w:val="24"/>
          <w:szCs w:val="24"/>
          <w:lang w:val="en-ID" w:eastAsia="en-ID"/>
        </w:rPr>
        <w:t>Berinternet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.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Dibanding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mengingat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deretan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angka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IP address,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tentu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akan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lebih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nyaman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untuk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mengingat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nama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website.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Hadirnya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DNS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telah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berhasil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menjembatani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komunikasi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antara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pengguna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internet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dengan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komputer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.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Apalagi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jika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r w:rsidRPr="007118E2">
        <w:rPr>
          <w:color w:val="000000" w:themeColor="text1"/>
          <w:sz w:val="24"/>
          <w:szCs w:val="24"/>
          <w:lang w:val="en-ID" w:eastAsia="en-ID"/>
        </w:rPr>
        <w:lastRenderedPageBreak/>
        <w:t xml:space="preserve">Anda juga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menggunakan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DDNS. </w:t>
      </w:r>
      <w:hyperlink r:id="rId7" w:tgtFrame="_blank" w:history="1">
        <w:r w:rsidRPr="007118E2">
          <w:rPr>
            <w:color w:val="000000" w:themeColor="text1"/>
            <w:sz w:val="24"/>
            <w:szCs w:val="24"/>
            <w:lang w:val="en-ID" w:eastAsia="en-ID"/>
          </w:rPr>
          <w:t xml:space="preserve">DDNS </w:t>
        </w:r>
        <w:proofErr w:type="spellStart"/>
        <w:r w:rsidRPr="007118E2">
          <w:rPr>
            <w:color w:val="000000" w:themeColor="text1"/>
            <w:sz w:val="24"/>
            <w:szCs w:val="24"/>
            <w:lang w:val="en-ID" w:eastAsia="en-ID"/>
          </w:rPr>
          <w:t>adalah</w:t>
        </w:r>
        <w:proofErr w:type="spellEnd"/>
      </w:hyperlink>
      <w:r w:rsidRPr="007118E2">
        <w:rPr>
          <w:color w:val="000000" w:themeColor="text1"/>
          <w:sz w:val="24"/>
          <w:szCs w:val="24"/>
          <w:lang w:val="en-ID" w:eastAsia="en-ID"/>
        </w:rPr>
        <w:t> 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metode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untuk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memperbarui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IP Address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secara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otomatis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di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layanan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DNS Anda.</w:t>
      </w:r>
    </w:p>
    <w:p w14:paraId="3F74D4EE" w14:textId="77777777" w:rsidR="007118E2" w:rsidRPr="007118E2" w:rsidRDefault="007118E2" w:rsidP="007118E2">
      <w:pPr>
        <w:widowControl/>
        <w:numPr>
          <w:ilvl w:val="0"/>
          <w:numId w:val="9"/>
        </w:numPr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000000" w:themeColor="text1"/>
          <w:sz w:val="24"/>
          <w:szCs w:val="24"/>
          <w:lang w:val="en-ID" w:eastAsia="en-ID"/>
        </w:rPr>
      </w:pPr>
      <w:proofErr w:type="spellStart"/>
      <w:r w:rsidRPr="007118E2">
        <w:rPr>
          <w:b/>
          <w:bCs/>
          <w:color w:val="000000" w:themeColor="text1"/>
          <w:sz w:val="24"/>
          <w:szCs w:val="24"/>
          <w:lang w:val="en-ID" w:eastAsia="en-ID"/>
        </w:rPr>
        <w:t>Lebih</w:t>
      </w:r>
      <w:proofErr w:type="spellEnd"/>
      <w:r w:rsidRPr="007118E2">
        <w:rPr>
          <w:b/>
          <w:bCs/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b/>
          <w:bCs/>
          <w:color w:val="000000" w:themeColor="text1"/>
          <w:sz w:val="24"/>
          <w:szCs w:val="24"/>
          <w:lang w:val="en-ID" w:eastAsia="en-ID"/>
        </w:rPr>
        <w:t>Konsisten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> </w:t>
      </w:r>
      <w:proofErr w:type="spellStart"/>
      <w:r w:rsidRPr="007118E2">
        <w:rPr>
          <w:b/>
          <w:bCs/>
          <w:color w:val="000000" w:themeColor="text1"/>
          <w:sz w:val="24"/>
          <w:szCs w:val="24"/>
          <w:lang w:val="en-ID" w:eastAsia="en-ID"/>
        </w:rPr>
        <w:t>dalam</w:t>
      </w:r>
      <w:proofErr w:type="spellEnd"/>
      <w:r w:rsidRPr="007118E2">
        <w:rPr>
          <w:b/>
          <w:bCs/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b/>
          <w:bCs/>
          <w:color w:val="000000" w:themeColor="text1"/>
          <w:sz w:val="24"/>
          <w:szCs w:val="24"/>
          <w:lang w:val="en-ID" w:eastAsia="en-ID"/>
        </w:rPr>
        <w:t>Penggunaan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. Anda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bisa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menggunakan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nama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DNS yang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sama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meskipun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ada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perubahan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pada IP Address yang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digunakan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.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Dengan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demikian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,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akses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pengunjung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ke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salah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satu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website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tetap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bisa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dilakuakan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meskipun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telah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terjadi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penggantian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IP Address.</w:t>
      </w:r>
    </w:p>
    <w:p w14:paraId="00198CCD" w14:textId="77777777" w:rsidR="007118E2" w:rsidRPr="007118E2" w:rsidRDefault="007118E2" w:rsidP="007118E2">
      <w:pPr>
        <w:widowControl/>
        <w:numPr>
          <w:ilvl w:val="0"/>
          <w:numId w:val="9"/>
        </w:numPr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000000" w:themeColor="text1"/>
          <w:sz w:val="24"/>
          <w:szCs w:val="24"/>
          <w:lang w:val="en-ID" w:eastAsia="en-ID"/>
        </w:rPr>
      </w:pPr>
      <w:proofErr w:type="spellStart"/>
      <w:r w:rsidRPr="007118E2">
        <w:rPr>
          <w:b/>
          <w:bCs/>
          <w:color w:val="000000" w:themeColor="text1"/>
          <w:sz w:val="24"/>
          <w:szCs w:val="24"/>
          <w:lang w:val="en-ID" w:eastAsia="en-ID"/>
        </w:rPr>
        <w:t>Lebih</w:t>
      </w:r>
      <w:proofErr w:type="spellEnd"/>
      <w:r w:rsidRPr="007118E2">
        <w:rPr>
          <w:b/>
          <w:bCs/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b/>
          <w:bCs/>
          <w:color w:val="000000" w:themeColor="text1"/>
          <w:sz w:val="24"/>
          <w:szCs w:val="24"/>
          <w:lang w:val="en-ID" w:eastAsia="en-ID"/>
        </w:rPr>
        <w:t>Mudah</w:t>
      </w:r>
      <w:proofErr w:type="spellEnd"/>
      <w:r w:rsidRPr="007118E2">
        <w:rPr>
          <w:b/>
          <w:bCs/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b/>
          <w:bCs/>
          <w:color w:val="000000" w:themeColor="text1"/>
          <w:sz w:val="24"/>
          <w:szCs w:val="24"/>
          <w:lang w:val="en-ID" w:eastAsia="en-ID"/>
        </w:rPr>
        <w:t>Dikonfigurasi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.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Saat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terjadi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kendala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pada IP Address yang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digunakan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, Anda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bisa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mengganti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dengan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IP yang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berbeda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dengan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mudah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.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Cukup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dengan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melakukan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update data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pencocokan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DNS dan IP Address.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Ini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tentu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akan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terkait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dengan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penggunaan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DNS server yang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akan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dijelaskan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lebih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lanjut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pada Cara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Kerja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DNS.</w:t>
      </w:r>
    </w:p>
    <w:p w14:paraId="6F3B3BE2" w14:textId="77777777" w:rsidR="007118E2" w:rsidRPr="007118E2" w:rsidRDefault="007118E2" w:rsidP="007118E2">
      <w:pPr>
        <w:widowControl/>
        <w:numPr>
          <w:ilvl w:val="0"/>
          <w:numId w:val="9"/>
        </w:numPr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000000" w:themeColor="text1"/>
          <w:sz w:val="24"/>
          <w:szCs w:val="24"/>
          <w:lang w:val="en-ID" w:eastAsia="en-ID"/>
        </w:rPr>
      </w:pPr>
      <w:proofErr w:type="spellStart"/>
      <w:r w:rsidRPr="007118E2">
        <w:rPr>
          <w:b/>
          <w:bCs/>
          <w:color w:val="000000" w:themeColor="text1"/>
          <w:sz w:val="24"/>
          <w:szCs w:val="24"/>
          <w:lang w:val="en-ID" w:eastAsia="en-ID"/>
        </w:rPr>
        <w:t>Lebih</w:t>
      </w:r>
      <w:proofErr w:type="spellEnd"/>
      <w:r w:rsidRPr="007118E2">
        <w:rPr>
          <w:b/>
          <w:bCs/>
          <w:color w:val="000000" w:themeColor="text1"/>
          <w:sz w:val="24"/>
          <w:szCs w:val="24"/>
          <w:lang w:val="en-ID" w:eastAsia="en-ID"/>
        </w:rPr>
        <w:t xml:space="preserve"> Aman</w:t>
      </w:r>
      <w:r w:rsidRPr="007118E2">
        <w:rPr>
          <w:color w:val="000000" w:themeColor="text1"/>
          <w:sz w:val="24"/>
          <w:szCs w:val="24"/>
          <w:lang w:val="en-ID" w:eastAsia="en-ID"/>
        </w:rPr>
        <w:t xml:space="preserve">. Ketika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menggunakan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sistem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DNS,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semua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aktivitas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transfer data online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akan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melalui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server DNS yang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terjaga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keamanannya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.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Sistem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tersebut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akan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mencegah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upaya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peretasan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yang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coba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dilakukan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oleh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pihak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tidak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bertanggung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jawab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. Jadi, website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akan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menjadi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lebih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aman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.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Ingin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lebih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aman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?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Gunakan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DNSSEC. Simak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artikel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> 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fldChar w:fldCharType="begin"/>
      </w:r>
      <w:r w:rsidRPr="007118E2">
        <w:rPr>
          <w:color w:val="000000" w:themeColor="text1"/>
          <w:sz w:val="24"/>
          <w:szCs w:val="24"/>
          <w:lang w:val="en-ID" w:eastAsia="en-ID"/>
        </w:rPr>
        <w:instrText xml:space="preserve"> HYPERLINK "https://www.niagahoster.co.id/blog/dnssec-adalah/" \t "_blank" </w:instrText>
      </w:r>
      <w:r w:rsidRPr="007118E2">
        <w:rPr>
          <w:color w:val="000000" w:themeColor="text1"/>
          <w:sz w:val="24"/>
          <w:szCs w:val="24"/>
          <w:lang w:val="en-ID" w:eastAsia="en-ID"/>
        </w:rPr>
      </w:r>
      <w:r w:rsidRPr="007118E2">
        <w:rPr>
          <w:color w:val="000000" w:themeColor="text1"/>
          <w:sz w:val="24"/>
          <w:szCs w:val="24"/>
          <w:lang w:val="en-ID" w:eastAsia="en-ID"/>
        </w:rPr>
        <w:fldChar w:fldCharType="separate"/>
      </w:r>
      <w:r w:rsidRPr="007118E2">
        <w:rPr>
          <w:color w:val="000000" w:themeColor="text1"/>
          <w:sz w:val="24"/>
          <w:szCs w:val="24"/>
          <w:lang w:val="en-ID" w:eastAsia="en-ID"/>
        </w:rPr>
        <w:t>apa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itu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DNSSEC</w:t>
      </w:r>
      <w:r w:rsidRPr="007118E2">
        <w:rPr>
          <w:color w:val="000000" w:themeColor="text1"/>
          <w:sz w:val="24"/>
          <w:szCs w:val="24"/>
          <w:lang w:val="en-ID" w:eastAsia="en-ID"/>
        </w:rPr>
        <w:fldChar w:fldCharType="end"/>
      </w:r>
      <w:r w:rsidRPr="007118E2">
        <w:rPr>
          <w:color w:val="000000" w:themeColor="text1"/>
          <w:sz w:val="24"/>
          <w:szCs w:val="24"/>
          <w:lang w:val="en-ID" w:eastAsia="en-ID"/>
        </w:rPr>
        <w:t> 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untuk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tahu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penjelasan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lengkapnya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>.</w:t>
      </w:r>
    </w:p>
    <w:p w14:paraId="4E753BC6" w14:textId="77777777" w:rsidR="007118E2" w:rsidRPr="007118E2" w:rsidRDefault="007118E2" w:rsidP="007118E2">
      <w:pPr>
        <w:widowControl/>
        <w:numPr>
          <w:ilvl w:val="0"/>
          <w:numId w:val="9"/>
        </w:numPr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000000" w:themeColor="text1"/>
          <w:sz w:val="24"/>
          <w:szCs w:val="24"/>
          <w:lang w:val="en-ID" w:eastAsia="en-ID"/>
        </w:rPr>
      </w:pPr>
      <w:proofErr w:type="spellStart"/>
      <w:r w:rsidRPr="007118E2">
        <w:rPr>
          <w:b/>
          <w:bCs/>
          <w:color w:val="000000" w:themeColor="text1"/>
          <w:sz w:val="24"/>
          <w:szCs w:val="24"/>
          <w:lang w:val="en-ID" w:eastAsia="en-ID"/>
        </w:rPr>
        <w:t>Lebih</w:t>
      </w:r>
      <w:proofErr w:type="spellEnd"/>
      <w:r w:rsidRPr="007118E2">
        <w:rPr>
          <w:b/>
          <w:bCs/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b/>
          <w:bCs/>
          <w:color w:val="000000" w:themeColor="text1"/>
          <w:sz w:val="24"/>
          <w:szCs w:val="24"/>
          <w:lang w:val="en-ID" w:eastAsia="en-ID"/>
        </w:rPr>
        <w:t>Cepat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.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Sistem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DNS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memungkinkan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penggunaan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DNS server yang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mampu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melayani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permintaan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data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lebih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cepat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.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Dengan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banyaknya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website yang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muncul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,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kecepatan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mengakses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informasi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dari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sebuah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website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menjadi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penting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>.</w:t>
      </w:r>
    </w:p>
    <w:p w14:paraId="72E41308" w14:textId="77777777" w:rsidR="007118E2" w:rsidRPr="007118E2" w:rsidRDefault="007118E2" w:rsidP="007118E2">
      <w:pPr>
        <w:widowControl/>
        <w:shd w:val="clear" w:color="auto" w:fill="FFFFFF"/>
        <w:autoSpaceDE/>
        <w:autoSpaceDN/>
        <w:spacing w:after="100" w:afterAutospacing="1"/>
        <w:jc w:val="both"/>
        <w:outlineLvl w:val="1"/>
        <w:rPr>
          <w:b/>
          <w:bCs/>
          <w:color w:val="000000" w:themeColor="text1"/>
          <w:sz w:val="24"/>
          <w:szCs w:val="24"/>
          <w:lang w:val="en-ID" w:eastAsia="en-ID"/>
        </w:rPr>
      </w:pPr>
      <w:r w:rsidRPr="007118E2">
        <w:rPr>
          <w:b/>
          <w:bCs/>
          <w:color w:val="000000" w:themeColor="text1"/>
          <w:sz w:val="24"/>
          <w:szCs w:val="24"/>
          <w:lang w:val="en-ID" w:eastAsia="en-ID"/>
        </w:rPr>
        <w:t>Bagian-Bagian DNS</w:t>
      </w:r>
    </w:p>
    <w:p w14:paraId="32BB10AC" w14:textId="77777777" w:rsidR="007118E2" w:rsidRPr="007118E2" w:rsidRDefault="007118E2" w:rsidP="007118E2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000000" w:themeColor="text1"/>
          <w:sz w:val="24"/>
          <w:szCs w:val="24"/>
          <w:lang w:val="en-ID" w:eastAsia="en-ID"/>
        </w:rPr>
      </w:pP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Prinsip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dasar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cara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kerja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DNS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adalah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mencocokkan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nama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komponen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URL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dengan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komponen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IP Address.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Setiap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URL dan IP Address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memiliki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bagian-bagian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yang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saling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menjelaskan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satu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dengan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yang lain. DNS </w:t>
      </w:r>
      <w:hyperlink r:id="rId8" w:tgtFrame="_blank" w:history="1">
        <w:r w:rsidRPr="007118E2">
          <w:rPr>
            <w:color w:val="000000" w:themeColor="text1"/>
            <w:sz w:val="24"/>
            <w:szCs w:val="24"/>
            <w:lang w:val="en-ID" w:eastAsia="en-ID"/>
          </w:rPr>
          <w:t xml:space="preserve">server </w:t>
        </w:r>
        <w:proofErr w:type="spellStart"/>
        <w:r w:rsidRPr="007118E2">
          <w:rPr>
            <w:color w:val="000000" w:themeColor="text1"/>
            <w:sz w:val="24"/>
            <w:szCs w:val="24"/>
            <w:lang w:val="en-ID" w:eastAsia="en-ID"/>
          </w:rPr>
          <w:t>adalah</w:t>
        </w:r>
        <w:proofErr w:type="spellEnd"/>
      </w:hyperlink>
      <w:r w:rsidRPr="007118E2">
        <w:rPr>
          <w:color w:val="000000" w:themeColor="text1"/>
          <w:sz w:val="24"/>
          <w:szCs w:val="24"/>
          <w:lang w:val="en-ID" w:eastAsia="en-ID"/>
        </w:rPr>
        <w:t> 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bagian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penting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dari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proses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tersebut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>.</w:t>
      </w:r>
    </w:p>
    <w:p w14:paraId="10B112EF" w14:textId="77777777" w:rsidR="007118E2" w:rsidRPr="007118E2" w:rsidRDefault="007118E2" w:rsidP="007118E2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000000" w:themeColor="text1"/>
          <w:sz w:val="24"/>
          <w:szCs w:val="24"/>
          <w:lang w:val="en-ID" w:eastAsia="en-ID"/>
        </w:rPr>
      </w:pP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Prinsip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di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atas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mirip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dengan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DNS.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Namun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,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bagian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dari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buku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diganti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menjadi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bagian-bagian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URL yang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tersusun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dalam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hierarki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DNS.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Setiap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bagiannya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menjelaskan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bagian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> </w:t>
      </w:r>
      <w:hyperlink r:id="rId9" w:tgtFrame="_blank" w:history="1">
        <w:r w:rsidRPr="007118E2">
          <w:rPr>
            <w:color w:val="000000" w:themeColor="text1"/>
            <w:sz w:val="24"/>
            <w:szCs w:val="24"/>
            <w:lang w:val="en-ID" w:eastAsia="en-ID"/>
          </w:rPr>
          <w:t>domain</w:t>
        </w:r>
      </w:hyperlink>
      <w:r w:rsidRPr="007118E2">
        <w:rPr>
          <w:color w:val="000000" w:themeColor="text1"/>
          <w:sz w:val="24"/>
          <w:szCs w:val="24"/>
          <w:lang w:val="en-ID" w:eastAsia="en-ID"/>
        </w:rPr>
        <w:t>. </w:t>
      </w:r>
    </w:p>
    <w:p w14:paraId="74302107" w14:textId="77777777" w:rsidR="007118E2" w:rsidRPr="007118E2" w:rsidRDefault="007118E2" w:rsidP="007118E2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000000" w:themeColor="text1"/>
          <w:sz w:val="24"/>
          <w:szCs w:val="24"/>
          <w:lang w:val="en-ID" w:eastAsia="en-ID"/>
        </w:rPr>
      </w:pP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Perbedaannya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,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kode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perpustakaan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mulai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dari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depan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.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Sedangkan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,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kode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pada DNS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diurutkan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dari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belakang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.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Berikut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penjelasan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lengkapnya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>:</w:t>
      </w:r>
    </w:p>
    <w:p w14:paraId="675508FF" w14:textId="77777777" w:rsidR="007118E2" w:rsidRPr="007118E2" w:rsidRDefault="007118E2" w:rsidP="007118E2">
      <w:pPr>
        <w:widowControl/>
        <w:numPr>
          <w:ilvl w:val="0"/>
          <w:numId w:val="10"/>
        </w:numPr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000000" w:themeColor="text1"/>
          <w:sz w:val="24"/>
          <w:szCs w:val="24"/>
          <w:lang w:val="en-ID" w:eastAsia="en-ID"/>
        </w:rPr>
      </w:pPr>
      <w:r w:rsidRPr="007118E2">
        <w:rPr>
          <w:b/>
          <w:bCs/>
          <w:color w:val="000000" w:themeColor="text1"/>
          <w:sz w:val="24"/>
          <w:szCs w:val="24"/>
          <w:lang w:val="en-ID" w:eastAsia="en-ID"/>
        </w:rPr>
        <w:t>Root-Level Domain</w:t>
      </w:r>
      <w:r w:rsidRPr="007118E2">
        <w:rPr>
          <w:color w:val="000000" w:themeColor="text1"/>
          <w:sz w:val="24"/>
          <w:szCs w:val="24"/>
          <w:lang w:val="en-ID" w:eastAsia="en-ID"/>
        </w:rPr>
        <w:t> 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merupakan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bagian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tertinggi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dari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hirarki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DNS.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Biasanya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ia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berwujud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tanda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titik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(.) di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bagian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paling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belakang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sebuah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URL.</w:t>
      </w:r>
    </w:p>
    <w:p w14:paraId="4446FDDF" w14:textId="77777777" w:rsidR="007118E2" w:rsidRPr="007118E2" w:rsidRDefault="001D0B94" w:rsidP="007118E2">
      <w:pPr>
        <w:widowControl/>
        <w:numPr>
          <w:ilvl w:val="0"/>
          <w:numId w:val="10"/>
        </w:numPr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000000" w:themeColor="text1"/>
          <w:sz w:val="24"/>
          <w:szCs w:val="24"/>
          <w:lang w:val="en-ID" w:eastAsia="en-ID"/>
        </w:rPr>
      </w:pPr>
      <w:hyperlink r:id="rId10" w:tgtFrame="_blank" w:history="1">
        <w:r w:rsidR="007118E2" w:rsidRPr="007118E2">
          <w:rPr>
            <w:b/>
            <w:bCs/>
            <w:color w:val="000000" w:themeColor="text1"/>
            <w:sz w:val="24"/>
            <w:szCs w:val="24"/>
            <w:lang w:val="en-ID" w:eastAsia="en-ID"/>
          </w:rPr>
          <w:t>Top Level Domain</w:t>
        </w:r>
      </w:hyperlink>
      <w:r w:rsidR="007118E2" w:rsidRPr="007118E2">
        <w:rPr>
          <w:b/>
          <w:bCs/>
          <w:color w:val="000000" w:themeColor="text1"/>
          <w:sz w:val="24"/>
          <w:szCs w:val="24"/>
          <w:lang w:val="en-ID" w:eastAsia="en-ID"/>
        </w:rPr>
        <w:t> </w:t>
      </w:r>
      <w:proofErr w:type="spellStart"/>
      <w:r w:rsidR="007118E2" w:rsidRPr="007118E2">
        <w:rPr>
          <w:color w:val="000000" w:themeColor="text1"/>
          <w:sz w:val="24"/>
          <w:szCs w:val="24"/>
          <w:lang w:val="en-ID" w:eastAsia="en-ID"/>
        </w:rPr>
        <w:t>adalah</w:t>
      </w:r>
      <w:proofErr w:type="spellEnd"/>
      <w:r w:rsidR="007118E2"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="007118E2" w:rsidRPr="007118E2">
        <w:rPr>
          <w:color w:val="000000" w:themeColor="text1"/>
          <w:sz w:val="24"/>
          <w:szCs w:val="24"/>
          <w:lang w:val="en-ID" w:eastAsia="en-ID"/>
        </w:rPr>
        <w:t>ekstensi</w:t>
      </w:r>
      <w:proofErr w:type="spellEnd"/>
      <w:r w:rsidR="007118E2" w:rsidRPr="007118E2">
        <w:rPr>
          <w:color w:val="000000" w:themeColor="text1"/>
          <w:sz w:val="24"/>
          <w:szCs w:val="24"/>
          <w:lang w:val="en-ID" w:eastAsia="en-ID"/>
        </w:rPr>
        <w:t xml:space="preserve"> yang </w:t>
      </w:r>
      <w:proofErr w:type="spellStart"/>
      <w:r w:rsidR="007118E2" w:rsidRPr="007118E2">
        <w:rPr>
          <w:color w:val="000000" w:themeColor="text1"/>
          <w:sz w:val="24"/>
          <w:szCs w:val="24"/>
          <w:lang w:val="en-ID" w:eastAsia="en-ID"/>
        </w:rPr>
        <w:t>berada</w:t>
      </w:r>
      <w:proofErr w:type="spellEnd"/>
      <w:r w:rsidR="007118E2" w:rsidRPr="007118E2">
        <w:rPr>
          <w:color w:val="000000" w:themeColor="text1"/>
          <w:sz w:val="24"/>
          <w:szCs w:val="24"/>
          <w:lang w:val="en-ID" w:eastAsia="en-ID"/>
        </w:rPr>
        <w:t xml:space="preserve"> di </w:t>
      </w:r>
      <w:proofErr w:type="spellStart"/>
      <w:r w:rsidR="007118E2" w:rsidRPr="007118E2">
        <w:rPr>
          <w:color w:val="000000" w:themeColor="text1"/>
          <w:sz w:val="24"/>
          <w:szCs w:val="24"/>
          <w:lang w:val="en-ID" w:eastAsia="en-ID"/>
        </w:rPr>
        <w:t>bagian</w:t>
      </w:r>
      <w:proofErr w:type="spellEnd"/>
      <w:r w:rsidR="007118E2"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="007118E2" w:rsidRPr="007118E2">
        <w:rPr>
          <w:color w:val="000000" w:themeColor="text1"/>
          <w:sz w:val="24"/>
          <w:szCs w:val="24"/>
          <w:lang w:val="en-ID" w:eastAsia="en-ID"/>
        </w:rPr>
        <w:t>depan</w:t>
      </w:r>
      <w:proofErr w:type="spellEnd"/>
      <w:r w:rsidR="007118E2" w:rsidRPr="007118E2">
        <w:rPr>
          <w:color w:val="000000" w:themeColor="text1"/>
          <w:sz w:val="24"/>
          <w:szCs w:val="24"/>
          <w:lang w:val="en-ID" w:eastAsia="en-ID"/>
        </w:rPr>
        <w:t xml:space="preserve"> root-level domain. </w:t>
      </w:r>
      <w:proofErr w:type="spellStart"/>
      <w:r w:rsidR="007118E2" w:rsidRPr="007118E2">
        <w:rPr>
          <w:color w:val="000000" w:themeColor="text1"/>
          <w:sz w:val="24"/>
          <w:szCs w:val="24"/>
          <w:lang w:val="en-ID" w:eastAsia="en-ID"/>
        </w:rPr>
        <w:t>Terdapat</w:t>
      </w:r>
      <w:proofErr w:type="spellEnd"/>
      <w:r w:rsidR="007118E2" w:rsidRPr="007118E2">
        <w:rPr>
          <w:color w:val="000000" w:themeColor="text1"/>
          <w:sz w:val="24"/>
          <w:szCs w:val="24"/>
          <w:lang w:val="en-ID" w:eastAsia="en-ID"/>
        </w:rPr>
        <w:t xml:space="preserve"> dua </w:t>
      </w:r>
      <w:proofErr w:type="spellStart"/>
      <w:r w:rsidR="007118E2" w:rsidRPr="007118E2">
        <w:rPr>
          <w:color w:val="000000" w:themeColor="text1"/>
          <w:sz w:val="24"/>
          <w:szCs w:val="24"/>
          <w:lang w:val="en-ID" w:eastAsia="en-ID"/>
        </w:rPr>
        <w:t>jenis</w:t>
      </w:r>
      <w:proofErr w:type="spellEnd"/>
      <w:r w:rsidR="007118E2" w:rsidRPr="007118E2">
        <w:rPr>
          <w:color w:val="000000" w:themeColor="text1"/>
          <w:sz w:val="24"/>
          <w:szCs w:val="24"/>
          <w:lang w:val="en-ID" w:eastAsia="en-ID"/>
        </w:rPr>
        <w:t xml:space="preserve"> TLD yang </w:t>
      </w:r>
      <w:proofErr w:type="spellStart"/>
      <w:r w:rsidR="007118E2" w:rsidRPr="007118E2">
        <w:rPr>
          <w:color w:val="000000" w:themeColor="text1"/>
          <w:sz w:val="24"/>
          <w:szCs w:val="24"/>
          <w:lang w:val="en-ID" w:eastAsia="en-ID"/>
        </w:rPr>
        <w:t>umumnya</w:t>
      </w:r>
      <w:proofErr w:type="spellEnd"/>
      <w:r w:rsidR="007118E2"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="007118E2" w:rsidRPr="007118E2">
        <w:rPr>
          <w:color w:val="000000" w:themeColor="text1"/>
          <w:sz w:val="24"/>
          <w:szCs w:val="24"/>
          <w:lang w:val="en-ID" w:eastAsia="en-ID"/>
        </w:rPr>
        <w:t>dipakai</w:t>
      </w:r>
      <w:proofErr w:type="spellEnd"/>
      <w:r w:rsidR="007118E2" w:rsidRPr="007118E2">
        <w:rPr>
          <w:color w:val="000000" w:themeColor="text1"/>
          <w:sz w:val="24"/>
          <w:szCs w:val="24"/>
          <w:lang w:val="en-ID" w:eastAsia="en-ID"/>
        </w:rPr>
        <w:t xml:space="preserve">. </w:t>
      </w:r>
      <w:proofErr w:type="spellStart"/>
      <w:r w:rsidR="007118E2" w:rsidRPr="007118E2">
        <w:rPr>
          <w:color w:val="000000" w:themeColor="text1"/>
          <w:sz w:val="24"/>
          <w:szCs w:val="24"/>
          <w:lang w:val="en-ID" w:eastAsia="en-ID"/>
        </w:rPr>
        <w:t>Keduanya</w:t>
      </w:r>
      <w:proofErr w:type="spellEnd"/>
      <w:r w:rsidR="007118E2" w:rsidRPr="007118E2">
        <w:rPr>
          <w:color w:val="000000" w:themeColor="text1"/>
          <w:sz w:val="24"/>
          <w:szCs w:val="24"/>
          <w:lang w:val="en-ID" w:eastAsia="en-ID"/>
        </w:rPr>
        <w:t xml:space="preserve">, </w:t>
      </w:r>
      <w:proofErr w:type="spellStart"/>
      <w:r w:rsidR="007118E2" w:rsidRPr="007118E2">
        <w:rPr>
          <w:color w:val="000000" w:themeColor="text1"/>
          <w:sz w:val="24"/>
          <w:szCs w:val="24"/>
          <w:lang w:val="en-ID" w:eastAsia="en-ID"/>
        </w:rPr>
        <w:t>yaitu</w:t>
      </w:r>
      <w:proofErr w:type="spellEnd"/>
      <w:r w:rsidR="007118E2" w:rsidRPr="007118E2">
        <w:rPr>
          <w:color w:val="000000" w:themeColor="text1"/>
          <w:sz w:val="24"/>
          <w:szCs w:val="24"/>
          <w:lang w:val="en-ID" w:eastAsia="en-ID"/>
        </w:rPr>
        <w:t xml:space="preserve"> Generic Top-Level Domain (GTLD) dan </w:t>
      </w:r>
      <w:hyperlink r:id="rId11" w:tgtFrame="_blank" w:history="1">
        <w:r w:rsidR="007118E2" w:rsidRPr="007118E2">
          <w:rPr>
            <w:color w:val="000000" w:themeColor="text1"/>
            <w:sz w:val="24"/>
            <w:szCs w:val="24"/>
            <w:lang w:val="en-ID" w:eastAsia="en-ID"/>
          </w:rPr>
          <w:t>Country Code Top Level Domain</w:t>
        </w:r>
      </w:hyperlink>
      <w:r w:rsidR="007118E2" w:rsidRPr="007118E2">
        <w:rPr>
          <w:color w:val="000000" w:themeColor="text1"/>
          <w:sz w:val="24"/>
          <w:szCs w:val="24"/>
          <w:lang w:val="en-ID" w:eastAsia="en-ID"/>
        </w:rPr>
        <w:t> (CCLTD).</w:t>
      </w:r>
    </w:p>
    <w:p w14:paraId="728628AE" w14:textId="77777777" w:rsidR="007118E2" w:rsidRPr="007118E2" w:rsidRDefault="007118E2" w:rsidP="007118E2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000000" w:themeColor="text1"/>
          <w:sz w:val="24"/>
          <w:szCs w:val="24"/>
          <w:lang w:val="en-ID" w:eastAsia="en-ID"/>
        </w:rPr>
      </w:pPr>
      <w:r w:rsidRPr="007118E2">
        <w:rPr>
          <w:color w:val="000000" w:themeColor="text1"/>
          <w:sz w:val="24"/>
          <w:szCs w:val="24"/>
          <w:lang w:val="en-ID" w:eastAsia="en-ID"/>
        </w:rPr>
        <w:t xml:space="preserve">GTLD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biasanya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menjelaskan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sifat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institusi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dari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pemilik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web.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Katakanlah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, website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untuk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tujuan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komersial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biasanya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memiliki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ekstensi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.COM. Lalu, .EDU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untuk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institusi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pendidikan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dan .GOV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untuk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lembaga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pemerintahan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>.</w:t>
      </w:r>
    </w:p>
    <w:p w14:paraId="1FD37ECB" w14:textId="77777777" w:rsidR="007118E2" w:rsidRPr="007118E2" w:rsidRDefault="007118E2" w:rsidP="007118E2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000000" w:themeColor="text1"/>
          <w:sz w:val="24"/>
          <w:szCs w:val="24"/>
          <w:lang w:val="en-ID" w:eastAsia="en-ID"/>
        </w:rPr>
      </w:pPr>
      <w:r w:rsidRPr="007118E2">
        <w:rPr>
          <w:color w:val="000000" w:themeColor="text1"/>
          <w:sz w:val="24"/>
          <w:szCs w:val="24"/>
          <w:lang w:val="en-ID" w:eastAsia="en-ID"/>
        </w:rPr>
        <w:t xml:space="preserve">Di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sisi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lain, CCLTD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merupakan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ekstensi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yang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menjelaskan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asal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negara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dari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pemilik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situs.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Misalnya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,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akhiran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.ID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untuk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website Indonesia, .AU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untuk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Australia, .UK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untuk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Inggris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, dan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sebagainya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>.</w:t>
      </w:r>
    </w:p>
    <w:p w14:paraId="0FB3F4A9" w14:textId="77777777" w:rsidR="007118E2" w:rsidRPr="007118E2" w:rsidRDefault="001D0B94" w:rsidP="007118E2">
      <w:pPr>
        <w:widowControl/>
        <w:numPr>
          <w:ilvl w:val="0"/>
          <w:numId w:val="11"/>
        </w:numPr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000000" w:themeColor="text1"/>
          <w:sz w:val="24"/>
          <w:szCs w:val="24"/>
          <w:lang w:val="en-ID" w:eastAsia="en-ID"/>
        </w:rPr>
      </w:pPr>
      <w:hyperlink r:id="rId12" w:tgtFrame="_blank" w:history="1">
        <w:r w:rsidR="007118E2" w:rsidRPr="007118E2">
          <w:rPr>
            <w:b/>
            <w:bCs/>
            <w:color w:val="000000" w:themeColor="text1"/>
            <w:sz w:val="24"/>
            <w:szCs w:val="24"/>
            <w:lang w:val="en-ID" w:eastAsia="en-ID"/>
          </w:rPr>
          <w:t>Second Level Domain</w:t>
        </w:r>
      </w:hyperlink>
      <w:r w:rsidR="007118E2" w:rsidRPr="007118E2">
        <w:rPr>
          <w:b/>
          <w:bCs/>
          <w:color w:val="000000" w:themeColor="text1"/>
          <w:sz w:val="24"/>
          <w:szCs w:val="24"/>
          <w:lang w:val="en-ID" w:eastAsia="en-ID"/>
        </w:rPr>
        <w:t> </w:t>
      </w:r>
      <w:proofErr w:type="spellStart"/>
      <w:r w:rsidR="007118E2" w:rsidRPr="007118E2">
        <w:rPr>
          <w:color w:val="000000" w:themeColor="text1"/>
          <w:sz w:val="24"/>
          <w:szCs w:val="24"/>
          <w:lang w:val="en-ID" w:eastAsia="en-ID"/>
        </w:rPr>
        <w:t>ialah</w:t>
      </w:r>
      <w:proofErr w:type="spellEnd"/>
      <w:r w:rsidR="007118E2"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="007118E2" w:rsidRPr="007118E2">
        <w:rPr>
          <w:color w:val="000000" w:themeColor="text1"/>
          <w:sz w:val="24"/>
          <w:szCs w:val="24"/>
          <w:lang w:val="en-ID" w:eastAsia="en-ID"/>
        </w:rPr>
        <w:t>nama</w:t>
      </w:r>
      <w:proofErr w:type="spellEnd"/>
      <w:r w:rsidR="007118E2" w:rsidRPr="007118E2">
        <w:rPr>
          <w:color w:val="000000" w:themeColor="text1"/>
          <w:sz w:val="24"/>
          <w:szCs w:val="24"/>
          <w:lang w:val="en-ID" w:eastAsia="en-ID"/>
        </w:rPr>
        <w:t xml:space="preserve"> lain </w:t>
      </w:r>
      <w:proofErr w:type="spellStart"/>
      <w:r w:rsidR="007118E2" w:rsidRPr="007118E2">
        <w:rPr>
          <w:color w:val="000000" w:themeColor="text1"/>
          <w:sz w:val="24"/>
          <w:szCs w:val="24"/>
          <w:lang w:val="en-ID" w:eastAsia="en-ID"/>
        </w:rPr>
        <w:t>untuk</w:t>
      </w:r>
      <w:proofErr w:type="spellEnd"/>
      <w:r w:rsidR="007118E2" w:rsidRPr="007118E2">
        <w:rPr>
          <w:color w:val="000000" w:themeColor="text1"/>
          <w:sz w:val="24"/>
          <w:szCs w:val="24"/>
          <w:lang w:val="en-ID" w:eastAsia="en-ID"/>
        </w:rPr>
        <w:t xml:space="preserve"> domain </w:t>
      </w:r>
      <w:proofErr w:type="spellStart"/>
      <w:r w:rsidR="007118E2" w:rsidRPr="007118E2">
        <w:rPr>
          <w:color w:val="000000" w:themeColor="text1"/>
          <w:sz w:val="24"/>
          <w:szCs w:val="24"/>
          <w:lang w:val="en-ID" w:eastAsia="en-ID"/>
        </w:rPr>
        <w:t>itu</w:t>
      </w:r>
      <w:proofErr w:type="spellEnd"/>
      <w:r w:rsidR="007118E2"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="007118E2" w:rsidRPr="007118E2">
        <w:rPr>
          <w:color w:val="000000" w:themeColor="text1"/>
          <w:sz w:val="24"/>
          <w:szCs w:val="24"/>
          <w:lang w:val="en-ID" w:eastAsia="en-ID"/>
        </w:rPr>
        <w:t>sendiri</w:t>
      </w:r>
      <w:proofErr w:type="spellEnd"/>
      <w:r w:rsidR="007118E2" w:rsidRPr="007118E2">
        <w:rPr>
          <w:color w:val="000000" w:themeColor="text1"/>
          <w:sz w:val="24"/>
          <w:szCs w:val="24"/>
          <w:lang w:val="en-ID" w:eastAsia="en-ID"/>
        </w:rPr>
        <w:t xml:space="preserve">. </w:t>
      </w:r>
      <w:proofErr w:type="spellStart"/>
      <w:r w:rsidR="007118E2" w:rsidRPr="007118E2">
        <w:rPr>
          <w:color w:val="000000" w:themeColor="text1"/>
          <w:sz w:val="24"/>
          <w:szCs w:val="24"/>
          <w:lang w:val="en-ID" w:eastAsia="en-ID"/>
        </w:rPr>
        <w:t>Ia</w:t>
      </w:r>
      <w:proofErr w:type="spellEnd"/>
      <w:r w:rsidR="007118E2"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="007118E2" w:rsidRPr="007118E2">
        <w:rPr>
          <w:color w:val="000000" w:themeColor="text1"/>
          <w:sz w:val="24"/>
          <w:szCs w:val="24"/>
          <w:lang w:val="en-ID" w:eastAsia="en-ID"/>
        </w:rPr>
        <w:t>sering</w:t>
      </w:r>
      <w:proofErr w:type="spellEnd"/>
      <w:r w:rsidR="007118E2"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="007118E2" w:rsidRPr="007118E2">
        <w:rPr>
          <w:color w:val="000000" w:themeColor="text1"/>
          <w:sz w:val="24"/>
          <w:szCs w:val="24"/>
          <w:lang w:val="en-ID" w:eastAsia="en-ID"/>
        </w:rPr>
        <w:t>digunakan</w:t>
      </w:r>
      <w:proofErr w:type="spellEnd"/>
      <w:r w:rsidR="007118E2"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="007118E2" w:rsidRPr="007118E2">
        <w:rPr>
          <w:color w:val="000000" w:themeColor="text1"/>
          <w:sz w:val="24"/>
          <w:szCs w:val="24"/>
          <w:lang w:val="en-ID" w:eastAsia="en-ID"/>
        </w:rPr>
        <w:t>sebagai</w:t>
      </w:r>
      <w:proofErr w:type="spellEnd"/>
      <w:r w:rsidR="007118E2"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="007118E2" w:rsidRPr="007118E2">
        <w:rPr>
          <w:color w:val="000000" w:themeColor="text1"/>
          <w:sz w:val="24"/>
          <w:szCs w:val="24"/>
          <w:lang w:val="en-ID" w:eastAsia="en-ID"/>
        </w:rPr>
        <w:t>identitas</w:t>
      </w:r>
      <w:proofErr w:type="spellEnd"/>
      <w:r w:rsidR="007118E2"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="007118E2" w:rsidRPr="007118E2">
        <w:rPr>
          <w:color w:val="000000" w:themeColor="text1"/>
          <w:sz w:val="24"/>
          <w:szCs w:val="24"/>
          <w:lang w:val="en-ID" w:eastAsia="en-ID"/>
        </w:rPr>
        <w:t>institusi</w:t>
      </w:r>
      <w:proofErr w:type="spellEnd"/>
      <w:r w:rsidR="007118E2"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="007118E2" w:rsidRPr="007118E2">
        <w:rPr>
          <w:color w:val="000000" w:themeColor="text1"/>
          <w:sz w:val="24"/>
          <w:szCs w:val="24"/>
          <w:lang w:val="en-ID" w:eastAsia="en-ID"/>
        </w:rPr>
        <w:t>atau</w:t>
      </w:r>
      <w:proofErr w:type="spellEnd"/>
      <w:r w:rsidR="007118E2" w:rsidRPr="007118E2">
        <w:rPr>
          <w:color w:val="000000" w:themeColor="text1"/>
          <w:sz w:val="24"/>
          <w:szCs w:val="24"/>
          <w:lang w:val="en-ID" w:eastAsia="en-ID"/>
        </w:rPr>
        <w:t xml:space="preserve"> branding. </w:t>
      </w:r>
      <w:proofErr w:type="spellStart"/>
      <w:r w:rsidR="007118E2" w:rsidRPr="007118E2">
        <w:rPr>
          <w:color w:val="000000" w:themeColor="text1"/>
          <w:sz w:val="24"/>
          <w:szCs w:val="24"/>
          <w:lang w:val="en-ID" w:eastAsia="en-ID"/>
        </w:rPr>
        <w:t>Dalam</w:t>
      </w:r>
      <w:proofErr w:type="spellEnd"/>
      <w:r w:rsidR="007118E2"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="007118E2" w:rsidRPr="007118E2">
        <w:rPr>
          <w:color w:val="000000" w:themeColor="text1"/>
          <w:sz w:val="24"/>
          <w:szCs w:val="24"/>
          <w:lang w:val="en-ID" w:eastAsia="en-ID"/>
        </w:rPr>
        <w:t>kasus</w:t>
      </w:r>
      <w:proofErr w:type="spellEnd"/>
      <w:r w:rsidR="007118E2" w:rsidRPr="007118E2">
        <w:rPr>
          <w:color w:val="000000" w:themeColor="text1"/>
          <w:sz w:val="24"/>
          <w:szCs w:val="24"/>
          <w:lang w:val="en-ID" w:eastAsia="en-ID"/>
        </w:rPr>
        <w:t xml:space="preserve"> URL en.wikipedia.org, yang </w:t>
      </w:r>
      <w:proofErr w:type="spellStart"/>
      <w:r w:rsidR="007118E2" w:rsidRPr="007118E2">
        <w:rPr>
          <w:color w:val="000000" w:themeColor="text1"/>
          <w:sz w:val="24"/>
          <w:szCs w:val="24"/>
          <w:lang w:val="en-ID" w:eastAsia="en-ID"/>
        </w:rPr>
        <w:t>dimaksud</w:t>
      </w:r>
      <w:proofErr w:type="spellEnd"/>
      <w:r w:rsidR="007118E2" w:rsidRPr="007118E2">
        <w:rPr>
          <w:color w:val="000000" w:themeColor="text1"/>
          <w:sz w:val="24"/>
          <w:szCs w:val="24"/>
          <w:lang w:val="en-ID" w:eastAsia="en-ID"/>
        </w:rPr>
        <w:t xml:space="preserve"> SLD </w:t>
      </w:r>
      <w:proofErr w:type="spellStart"/>
      <w:r w:rsidR="007118E2" w:rsidRPr="007118E2">
        <w:rPr>
          <w:color w:val="000000" w:themeColor="text1"/>
          <w:sz w:val="24"/>
          <w:szCs w:val="24"/>
          <w:lang w:val="en-ID" w:eastAsia="en-ID"/>
        </w:rPr>
        <w:t>adalah</w:t>
      </w:r>
      <w:proofErr w:type="spellEnd"/>
      <w:r w:rsidR="007118E2"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="007118E2" w:rsidRPr="007118E2">
        <w:rPr>
          <w:color w:val="000000" w:themeColor="text1"/>
          <w:sz w:val="24"/>
          <w:szCs w:val="24"/>
          <w:lang w:val="en-ID" w:eastAsia="en-ID"/>
        </w:rPr>
        <w:t>wikipedia</w:t>
      </w:r>
      <w:proofErr w:type="spellEnd"/>
      <w:r w:rsidR="007118E2" w:rsidRPr="007118E2">
        <w:rPr>
          <w:color w:val="000000" w:themeColor="text1"/>
          <w:sz w:val="24"/>
          <w:szCs w:val="24"/>
          <w:lang w:val="en-ID" w:eastAsia="en-ID"/>
        </w:rPr>
        <w:t>.</w:t>
      </w:r>
    </w:p>
    <w:p w14:paraId="05BDB2BE" w14:textId="77777777" w:rsidR="007118E2" w:rsidRPr="007118E2" w:rsidRDefault="007118E2" w:rsidP="007118E2">
      <w:pPr>
        <w:widowControl/>
        <w:numPr>
          <w:ilvl w:val="0"/>
          <w:numId w:val="11"/>
        </w:numPr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000000" w:themeColor="text1"/>
          <w:sz w:val="24"/>
          <w:szCs w:val="24"/>
          <w:lang w:val="en-ID" w:eastAsia="en-ID"/>
        </w:rPr>
      </w:pPr>
      <w:r w:rsidRPr="007118E2">
        <w:rPr>
          <w:b/>
          <w:bCs/>
          <w:color w:val="000000" w:themeColor="text1"/>
          <w:sz w:val="24"/>
          <w:szCs w:val="24"/>
          <w:lang w:val="en-ID" w:eastAsia="en-ID"/>
        </w:rPr>
        <w:t>Third-Level Domain 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atau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subdomain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merupakan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bagian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dari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domain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utama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yang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berdiri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sendiri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.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Apabila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domain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diibaratkan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sebagai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rumah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, subdomain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adalah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salah </w:t>
      </w:r>
      <w:proofErr w:type="spellStart"/>
      <w:proofErr w:type="gramStart"/>
      <w:r w:rsidRPr="007118E2">
        <w:rPr>
          <w:color w:val="000000" w:themeColor="text1"/>
          <w:sz w:val="24"/>
          <w:szCs w:val="24"/>
          <w:lang w:val="en-ID" w:eastAsia="en-ID"/>
        </w:rPr>
        <w:t>satu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 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ruang</w:t>
      </w:r>
      <w:proofErr w:type="spellEnd"/>
      <w:proofErr w:type="gram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khusus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di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rumah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itu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sendiri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>.</w:t>
      </w:r>
    </w:p>
    <w:p w14:paraId="597ED11A" w14:textId="77777777" w:rsidR="007118E2" w:rsidRDefault="007118E2" w:rsidP="007118E2">
      <w:pPr>
        <w:widowControl/>
        <w:numPr>
          <w:ilvl w:val="0"/>
          <w:numId w:val="11"/>
        </w:numPr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000000" w:themeColor="text1"/>
          <w:sz w:val="24"/>
          <w:szCs w:val="24"/>
          <w:lang w:val="en-ID" w:eastAsia="en-ID"/>
        </w:rPr>
      </w:pPr>
      <w:r w:rsidRPr="007118E2">
        <w:rPr>
          <w:b/>
          <w:bCs/>
          <w:color w:val="000000" w:themeColor="text1"/>
          <w:sz w:val="24"/>
          <w:szCs w:val="24"/>
          <w:lang w:val="en-ID" w:eastAsia="en-ID"/>
        </w:rPr>
        <w:t>Hostname 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atau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bisa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disebut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juga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dengan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scheme.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Ini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merupakan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bagian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yang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mengawali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sebuah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URL. Bagian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ini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menunjukkan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sebuah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fungsi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dari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sebuah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website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atau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halamannya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.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Contoh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paling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banyak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digunakan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,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yaitu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HTTPS </w:t>
      </w:r>
      <w:proofErr w:type="spellStart"/>
      <w:r w:rsidRPr="007118E2">
        <w:rPr>
          <w:color w:val="000000" w:themeColor="text1"/>
          <w:sz w:val="24"/>
          <w:szCs w:val="24"/>
          <w:lang w:val="en-ID" w:eastAsia="en-ID"/>
        </w:rPr>
        <w:t>atau</w:t>
      </w:r>
      <w:proofErr w:type="spellEnd"/>
      <w:r w:rsidRPr="007118E2">
        <w:rPr>
          <w:color w:val="000000" w:themeColor="text1"/>
          <w:sz w:val="24"/>
          <w:szCs w:val="24"/>
          <w:lang w:val="en-ID" w:eastAsia="en-ID"/>
        </w:rPr>
        <w:t xml:space="preserve"> Hypertext Transfer Protocol Secure. </w:t>
      </w:r>
    </w:p>
    <w:p w14:paraId="0FEE234E" w14:textId="2EF69740" w:rsidR="00A44BE4" w:rsidRPr="00A44BE4" w:rsidRDefault="00A44BE4" w:rsidP="00A44BE4">
      <w:pPr>
        <w:pStyle w:val="ListParagraph"/>
        <w:widowControl/>
        <w:numPr>
          <w:ilvl w:val="0"/>
          <w:numId w:val="13"/>
        </w:numPr>
        <w:shd w:val="clear" w:color="auto" w:fill="FFFFFF"/>
        <w:autoSpaceDE/>
        <w:autoSpaceDN/>
        <w:spacing w:before="100" w:beforeAutospacing="1" w:after="100" w:afterAutospacing="1"/>
        <w:ind w:left="284"/>
        <w:jc w:val="both"/>
        <w:rPr>
          <w:b/>
          <w:bCs/>
          <w:color w:val="000000" w:themeColor="text1"/>
          <w:sz w:val="24"/>
          <w:szCs w:val="24"/>
          <w:lang w:val="en-ID" w:eastAsia="en-ID"/>
        </w:rPr>
      </w:pPr>
      <w:r w:rsidRPr="00A44BE4">
        <w:rPr>
          <w:b/>
          <w:bCs/>
          <w:color w:val="000000" w:themeColor="text1"/>
          <w:sz w:val="24"/>
          <w:szCs w:val="24"/>
          <w:lang w:val="en-ID" w:eastAsia="en-ID"/>
        </w:rPr>
        <w:t>WINS</w:t>
      </w:r>
    </w:p>
    <w:p w14:paraId="170C7504" w14:textId="530B808A" w:rsidR="00A44BE4" w:rsidRDefault="00A44BE4" w:rsidP="00A44BE4">
      <w:pPr>
        <w:widowControl/>
        <w:shd w:val="clear" w:color="auto" w:fill="FFFFFF"/>
        <w:autoSpaceDE/>
        <w:autoSpaceDN/>
        <w:spacing w:after="390"/>
        <w:rPr>
          <w:color w:val="222222"/>
          <w:sz w:val="24"/>
          <w:szCs w:val="24"/>
          <w:lang w:val="en-ID" w:eastAsia="en-ID"/>
        </w:rPr>
      </w:pPr>
      <w:r w:rsidRPr="00A44BE4">
        <w:rPr>
          <w:color w:val="222222"/>
          <w:sz w:val="24"/>
          <w:szCs w:val="24"/>
          <w:lang w:val="en-ID" w:eastAsia="en-ID"/>
        </w:rPr>
        <w:t xml:space="preserve">WINS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melengkapi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Protokol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Konfigurasi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Host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Dinamis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(DHCP) </w:t>
      </w:r>
      <w:r>
        <w:rPr>
          <w:color w:val="222222"/>
          <w:sz w:val="24"/>
          <w:szCs w:val="24"/>
          <w:lang w:val="en-ID" w:eastAsia="en-ID"/>
        </w:rPr>
        <w:t xml:space="preserve">Windows </w:t>
      </w:r>
      <w:r w:rsidRPr="00A44BE4">
        <w:rPr>
          <w:color w:val="222222"/>
          <w:sz w:val="24"/>
          <w:szCs w:val="24"/>
          <w:lang w:val="en-ID" w:eastAsia="en-ID"/>
        </w:rPr>
        <w:t xml:space="preserve">Server, yang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menegosiasikan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alamat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IP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untuk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komputer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apa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pun (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seperti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workstation Anda)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saat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pertama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kali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ditentukan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untuk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jaringan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. </w:t>
      </w:r>
    </w:p>
    <w:p w14:paraId="2E15B389" w14:textId="5B3EE60D" w:rsidR="00A44BE4" w:rsidRPr="00A44BE4" w:rsidRDefault="00A44BE4" w:rsidP="00A44BE4">
      <w:pPr>
        <w:widowControl/>
        <w:shd w:val="clear" w:color="auto" w:fill="FFFFFF"/>
        <w:autoSpaceDE/>
        <w:autoSpaceDN/>
        <w:spacing w:after="390"/>
        <w:rPr>
          <w:color w:val="222222"/>
          <w:sz w:val="24"/>
          <w:szCs w:val="24"/>
          <w:lang w:val="en-ID" w:eastAsia="en-ID"/>
        </w:rPr>
      </w:pPr>
      <w:r w:rsidRPr="00A44BE4">
        <w:rPr>
          <w:color w:val="222222"/>
          <w:sz w:val="24"/>
          <w:szCs w:val="24"/>
          <w:lang w:val="en-ID" w:eastAsia="en-ID"/>
        </w:rPr>
        <w:t xml:space="preserve">WINS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mirip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dengan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DNS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karena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keduanya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memberikan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resolusi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nama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pada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jaringan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> </w:t>
      </w:r>
      <w:r w:rsidRPr="00A44BE4">
        <w:rPr>
          <w:b/>
          <w:bCs/>
          <w:color w:val="222222"/>
          <w:sz w:val="24"/>
          <w:szCs w:val="24"/>
          <w:lang w:val="en-ID" w:eastAsia="en-ID"/>
        </w:rPr>
        <w:t>TCP/IP</w:t>
      </w:r>
      <w:r w:rsidRPr="00A44BE4">
        <w:rPr>
          <w:color w:val="222222"/>
          <w:sz w:val="24"/>
          <w:szCs w:val="24"/>
          <w:lang w:val="en-ID" w:eastAsia="en-ID"/>
        </w:rPr>
        <w:t xml:space="preserve">,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tetapi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WINS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menyelesaikan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nama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NetBIOS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sementara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DNS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menyelesaikan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nama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domain.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Sebuah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jaringan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akan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membutuhkan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server WINS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ketika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ada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aplikasi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lama yang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menggunakan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NetBIOS. Windows XP dan Windows 2000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mulai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menggunakan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nama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DNS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alih-alih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(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atau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sebagai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tambahan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)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untuk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nama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NetBIOS dan DNS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muncul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pada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titik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ini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sebagai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solusi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Microsoft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untuk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resolusi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nama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jaringan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>.</w:t>
      </w:r>
    </w:p>
    <w:p w14:paraId="0099F115" w14:textId="77777777" w:rsidR="00A44BE4" w:rsidRPr="00A44BE4" w:rsidRDefault="00A44BE4" w:rsidP="00A44BE4">
      <w:pPr>
        <w:widowControl/>
        <w:shd w:val="clear" w:color="auto" w:fill="FFFFFF"/>
        <w:autoSpaceDE/>
        <w:autoSpaceDN/>
        <w:spacing w:after="390"/>
        <w:jc w:val="both"/>
        <w:rPr>
          <w:color w:val="222222"/>
          <w:sz w:val="24"/>
          <w:szCs w:val="24"/>
          <w:lang w:val="en-ID" w:eastAsia="en-ID"/>
        </w:rPr>
      </w:pPr>
      <w:r w:rsidRPr="00A44BE4">
        <w:rPr>
          <w:color w:val="222222"/>
          <w:sz w:val="24"/>
          <w:szCs w:val="24"/>
          <w:lang w:val="en-ID" w:eastAsia="en-ID"/>
        </w:rPr>
        <w:t xml:space="preserve">Jika server WINS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tidak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ada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,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resolusi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nama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host NetBIOS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dapat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dilakukan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oleh file LMHOSTS, yang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merupakan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file statis di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setiap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workstation.</w:t>
      </w:r>
    </w:p>
    <w:p w14:paraId="2CC27458" w14:textId="77777777" w:rsidR="00A44BE4" w:rsidRPr="00A44BE4" w:rsidRDefault="00A44BE4" w:rsidP="00A44BE4">
      <w:pPr>
        <w:widowControl/>
        <w:shd w:val="clear" w:color="auto" w:fill="FFFFFF"/>
        <w:autoSpaceDE/>
        <w:autoSpaceDN/>
        <w:spacing w:after="390"/>
        <w:jc w:val="both"/>
        <w:rPr>
          <w:color w:val="222222"/>
          <w:sz w:val="24"/>
          <w:szCs w:val="24"/>
          <w:lang w:val="en-ID" w:eastAsia="en-ID"/>
        </w:rPr>
      </w:pPr>
      <w:r w:rsidRPr="00A44BE4">
        <w:rPr>
          <w:color w:val="222222"/>
          <w:sz w:val="24"/>
          <w:szCs w:val="24"/>
          <w:lang w:val="en-ID" w:eastAsia="en-ID"/>
        </w:rPr>
        <w:t xml:space="preserve">Jika Anda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belum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memasang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WINS di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jaringan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Anda,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jangan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gunakan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WINS –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sebaliknya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,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gunakan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Domain Name System (DNS). DNS juga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menyediakan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layanan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pendaftaran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dan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resolusi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nama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komputer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, dan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mencakup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banyak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manfaat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tambahan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melalui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WINS,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seperti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integrasi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dengan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Layanan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Domain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Direktori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 xml:space="preserve"> </w:t>
      </w:r>
      <w:proofErr w:type="spellStart"/>
      <w:r w:rsidRPr="00A44BE4">
        <w:rPr>
          <w:color w:val="222222"/>
          <w:sz w:val="24"/>
          <w:szCs w:val="24"/>
          <w:lang w:val="en-ID" w:eastAsia="en-ID"/>
        </w:rPr>
        <w:t>Aktif</w:t>
      </w:r>
      <w:proofErr w:type="spellEnd"/>
      <w:r w:rsidRPr="00A44BE4">
        <w:rPr>
          <w:color w:val="222222"/>
          <w:sz w:val="24"/>
          <w:szCs w:val="24"/>
          <w:lang w:val="en-ID" w:eastAsia="en-ID"/>
        </w:rPr>
        <w:t>.</w:t>
      </w:r>
    </w:p>
    <w:p w14:paraId="52F87CC2" w14:textId="77777777" w:rsidR="00A44BE4" w:rsidRDefault="00A44BE4" w:rsidP="00A44BE4">
      <w:pPr>
        <w:widowControl/>
        <w:shd w:val="clear" w:color="auto" w:fill="FFFFFF"/>
        <w:autoSpaceDE/>
        <w:autoSpaceDN/>
        <w:spacing w:before="100" w:beforeAutospacing="1" w:after="100" w:afterAutospacing="1"/>
        <w:ind w:left="360"/>
        <w:jc w:val="both"/>
        <w:rPr>
          <w:b/>
          <w:bCs/>
          <w:color w:val="000000" w:themeColor="text1"/>
          <w:sz w:val="24"/>
          <w:szCs w:val="24"/>
          <w:lang w:val="en-ID" w:eastAsia="en-ID"/>
        </w:rPr>
      </w:pPr>
    </w:p>
    <w:p w14:paraId="1E021806" w14:textId="0009147C" w:rsidR="006356A3" w:rsidRPr="006717E6" w:rsidRDefault="006356A3" w:rsidP="00A35917">
      <w:pPr>
        <w:widowControl/>
        <w:shd w:val="clear" w:color="auto" w:fill="FFFFFF"/>
        <w:autoSpaceDE/>
        <w:autoSpaceDN/>
        <w:jc w:val="both"/>
        <w:textAlignment w:val="baseline"/>
        <w:outlineLvl w:val="2"/>
        <w:rPr>
          <w:b/>
          <w:sz w:val="24"/>
          <w:szCs w:val="24"/>
        </w:rPr>
      </w:pPr>
      <w:r w:rsidRPr="006717E6">
        <w:rPr>
          <w:b/>
          <w:sz w:val="24"/>
          <w:szCs w:val="24"/>
        </w:rPr>
        <w:t>Bahan Diskusi :</w:t>
      </w:r>
    </w:p>
    <w:p w14:paraId="79B871AB" w14:textId="2D39815D" w:rsidR="00EE2FE9" w:rsidRPr="00EE2FE9" w:rsidRDefault="00C219CE" w:rsidP="00A35917">
      <w:pPr>
        <w:pStyle w:val="ListParagraph"/>
        <w:widowControl/>
        <w:numPr>
          <w:ilvl w:val="0"/>
          <w:numId w:val="1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proofErr w:type="spellStart"/>
      <w:r w:rsidRPr="00EE2FE9">
        <w:rPr>
          <w:sz w:val="24"/>
          <w:szCs w:val="24"/>
          <w:lang w:val="en-US"/>
        </w:rPr>
        <w:t>Pelajari</w:t>
      </w:r>
      <w:proofErr w:type="spellEnd"/>
      <w:r w:rsidRPr="00EE2FE9">
        <w:rPr>
          <w:sz w:val="24"/>
          <w:szCs w:val="24"/>
          <w:lang w:val="en-US"/>
        </w:rPr>
        <w:t xml:space="preserve"> </w:t>
      </w:r>
      <w:proofErr w:type="spellStart"/>
      <w:r w:rsidRPr="00EE2FE9">
        <w:rPr>
          <w:sz w:val="24"/>
          <w:szCs w:val="24"/>
          <w:lang w:val="en-US"/>
        </w:rPr>
        <w:t>artikel</w:t>
      </w:r>
      <w:proofErr w:type="spellEnd"/>
      <w:r w:rsidRPr="00EE2FE9">
        <w:rPr>
          <w:sz w:val="24"/>
          <w:szCs w:val="24"/>
          <w:lang w:val="en-US"/>
        </w:rPr>
        <w:t xml:space="preserve"> </w:t>
      </w:r>
      <w:proofErr w:type="spellStart"/>
      <w:r w:rsidR="00AA504C" w:rsidRPr="00EE2FE9">
        <w:rPr>
          <w:sz w:val="24"/>
          <w:szCs w:val="24"/>
          <w:lang w:val="en-US"/>
        </w:rPr>
        <w:t>mengenai</w:t>
      </w:r>
      <w:proofErr w:type="spellEnd"/>
      <w:r w:rsidR="00A565E7" w:rsidRPr="00EE2FE9">
        <w:rPr>
          <w:sz w:val="24"/>
          <w:szCs w:val="24"/>
          <w:lang w:val="en-US"/>
        </w:rPr>
        <w:t xml:space="preserve"> </w:t>
      </w:r>
      <w:r w:rsidR="006B7F55">
        <w:rPr>
          <w:sz w:val="24"/>
          <w:szCs w:val="24"/>
          <w:lang w:val="en-US"/>
        </w:rPr>
        <w:t>DNS dan WINS</w:t>
      </w:r>
    </w:p>
    <w:p w14:paraId="35EDB747" w14:textId="63C27F53" w:rsidR="003035E5" w:rsidRPr="00EE2FE9" w:rsidRDefault="00C219CE" w:rsidP="003035E5">
      <w:pPr>
        <w:pStyle w:val="ListParagraph"/>
        <w:widowControl/>
        <w:numPr>
          <w:ilvl w:val="0"/>
          <w:numId w:val="1"/>
        </w:numPr>
        <w:autoSpaceDE/>
        <w:autoSpaceDN/>
        <w:spacing w:line="360" w:lineRule="auto"/>
        <w:contextualSpacing/>
        <w:jc w:val="both"/>
        <w:rPr>
          <w:sz w:val="24"/>
          <w:szCs w:val="24"/>
        </w:rPr>
      </w:pPr>
      <w:proofErr w:type="spellStart"/>
      <w:r w:rsidRPr="003035E5">
        <w:rPr>
          <w:sz w:val="24"/>
          <w:szCs w:val="24"/>
          <w:lang w:val="en-US"/>
        </w:rPr>
        <w:t>Berdasarkan</w:t>
      </w:r>
      <w:proofErr w:type="spellEnd"/>
      <w:r w:rsidRPr="003035E5">
        <w:rPr>
          <w:sz w:val="24"/>
          <w:szCs w:val="24"/>
          <w:lang w:val="en-US"/>
        </w:rPr>
        <w:t xml:space="preserve"> </w:t>
      </w:r>
      <w:proofErr w:type="spellStart"/>
      <w:r w:rsidRPr="003035E5">
        <w:rPr>
          <w:sz w:val="24"/>
          <w:szCs w:val="24"/>
          <w:lang w:val="en-US"/>
        </w:rPr>
        <w:t>artikel</w:t>
      </w:r>
      <w:proofErr w:type="spellEnd"/>
      <w:r w:rsidRPr="003035E5">
        <w:rPr>
          <w:sz w:val="24"/>
          <w:szCs w:val="24"/>
          <w:lang w:val="en-US"/>
        </w:rPr>
        <w:t xml:space="preserve"> di </w:t>
      </w:r>
      <w:proofErr w:type="spellStart"/>
      <w:r w:rsidRPr="003035E5">
        <w:rPr>
          <w:sz w:val="24"/>
          <w:szCs w:val="24"/>
          <w:lang w:val="en-US"/>
        </w:rPr>
        <w:t>atas</w:t>
      </w:r>
      <w:proofErr w:type="spellEnd"/>
      <w:r w:rsidRPr="003035E5">
        <w:rPr>
          <w:sz w:val="24"/>
          <w:szCs w:val="24"/>
          <w:lang w:val="en-US"/>
        </w:rPr>
        <w:t xml:space="preserve">, </w:t>
      </w:r>
      <w:proofErr w:type="spellStart"/>
      <w:r w:rsidRPr="003035E5">
        <w:rPr>
          <w:sz w:val="24"/>
          <w:szCs w:val="24"/>
          <w:lang w:val="en-US"/>
        </w:rPr>
        <w:t>buatlah</w:t>
      </w:r>
      <w:proofErr w:type="spellEnd"/>
      <w:r w:rsidRPr="003035E5">
        <w:rPr>
          <w:sz w:val="24"/>
          <w:szCs w:val="24"/>
          <w:lang w:val="en-US"/>
        </w:rPr>
        <w:t xml:space="preserve"> resume </w:t>
      </w:r>
      <w:proofErr w:type="spellStart"/>
      <w:r w:rsidRPr="003035E5">
        <w:rPr>
          <w:sz w:val="24"/>
          <w:szCs w:val="24"/>
          <w:lang w:val="en-US"/>
        </w:rPr>
        <w:t>terkait</w:t>
      </w:r>
      <w:proofErr w:type="spellEnd"/>
      <w:r w:rsidRPr="003035E5">
        <w:rPr>
          <w:sz w:val="24"/>
          <w:szCs w:val="24"/>
          <w:lang w:val="en-US"/>
        </w:rPr>
        <w:t xml:space="preserve"> </w:t>
      </w:r>
      <w:proofErr w:type="spellStart"/>
      <w:r w:rsidRPr="003035E5">
        <w:rPr>
          <w:sz w:val="24"/>
          <w:szCs w:val="24"/>
          <w:lang w:val="en-US"/>
        </w:rPr>
        <w:t>dengan</w:t>
      </w:r>
      <w:proofErr w:type="spellEnd"/>
      <w:r w:rsidRPr="003035E5">
        <w:rPr>
          <w:sz w:val="24"/>
          <w:szCs w:val="24"/>
          <w:lang w:val="en-US"/>
        </w:rPr>
        <w:t xml:space="preserve"> </w:t>
      </w:r>
      <w:r w:rsidR="006B7F55">
        <w:rPr>
          <w:sz w:val="24"/>
          <w:szCs w:val="24"/>
          <w:lang w:val="en-US"/>
        </w:rPr>
        <w:t>DNS dan WINS</w:t>
      </w:r>
    </w:p>
    <w:p w14:paraId="2E7B5816" w14:textId="7B9CECDD" w:rsidR="006356A3" w:rsidRPr="003035E5" w:rsidRDefault="00E22EDD" w:rsidP="00E80183">
      <w:pPr>
        <w:pStyle w:val="ListParagraph"/>
        <w:widowControl/>
        <w:numPr>
          <w:ilvl w:val="0"/>
          <w:numId w:val="1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r w:rsidRPr="003035E5">
        <w:rPr>
          <w:sz w:val="24"/>
          <w:szCs w:val="24"/>
          <w:lang w:val="en-US"/>
        </w:rPr>
        <w:t xml:space="preserve">Hasil </w:t>
      </w:r>
      <w:proofErr w:type="spellStart"/>
      <w:r w:rsidRPr="003035E5">
        <w:rPr>
          <w:sz w:val="24"/>
          <w:szCs w:val="24"/>
          <w:lang w:val="en-US"/>
        </w:rPr>
        <w:t>diskusi</w:t>
      </w:r>
      <w:proofErr w:type="spellEnd"/>
      <w:r w:rsidRPr="003035E5">
        <w:rPr>
          <w:sz w:val="24"/>
          <w:szCs w:val="24"/>
          <w:lang w:val="en-US"/>
        </w:rPr>
        <w:t xml:space="preserve"> </w:t>
      </w:r>
      <w:proofErr w:type="spellStart"/>
      <w:r w:rsidRPr="003035E5">
        <w:rPr>
          <w:sz w:val="24"/>
          <w:szCs w:val="24"/>
          <w:lang w:val="en-US"/>
        </w:rPr>
        <w:t>dipresentasikan</w:t>
      </w:r>
      <w:proofErr w:type="spellEnd"/>
      <w:r w:rsidRPr="003035E5">
        <w:rPr>
          <w:sz w:val="24"/>
          <w:szCs w:val="24"/>
          <w:lang w:val="en-US"/>
        </w:rPr>
        <w:t xml:space="preserve"> pada </w:t>
      </w:r>
      <w:proofErr w:type="spellStart"/>
      <w:r w:rsidRPr="003035E5">
        <w:rPr>
          <w:sz w:val="24"/>
          <w:szCs w:val="24"/>
          <w:lang w:val="en-US"/>
        </w:rPr>
        <w:t>pertemuan</w:t>
      </w:r>
      <w:proofErr w:type="spellEnd"/>
      <w:r w:rsidRPr="003035E5">
        <w:rPr>
          <w:sz w:val="24"/>
          <w:szCs w:val="24"/>
          <w:lang w:val="en-US"/>
        </w:rPr>
        <w:t xml:space="preserve"> </w:t>
      </w:r>
      <w:proofErr w:type="spellStart"/>
      <w:r w:rsidRPr="003035E5">
        <w:rPr>
          <w:sz w:val="24"/>
          <w:szCs w:val="24"/>
          <w:lang w:val="en-US"/>
        </w:rPr>
        <w:t>berikutnya</w:t>
      </w:r>
      <w:proofErr w:type="spellEnd"/>
      <w:r w:rsidR="006717E6" w:rsidRPr="003035E5">
        <w:rPr>
          <w:sz w:val="24"/>
          <w:szCs w:val="24"/>
          <w:lang w:val="en-US"/>
        </w:rPr>
        <w:t>!</w:t>
      </w:r>
    </w:p>
    <w:p w14:paraId="29E077E7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0181CE62" w14:textId="77777777" w:rsidR="00A35917" w:rsidRDefault="00A35917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37DE46A9" w14:textId="77777777" w:rsidR="00A35917" w:rsidRDefault="00A35917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50C741A5" w14:textId="77777777" w:rsidR="00A35917" w:rsidRDefault="00A35917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1342EC9F" w14:textId="77777777" w:rsidR="00A35917" w:rsidRDefault="00A35917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49C10C8A" w14:textId="77777777" w:rsidR="001D0B94" w:rsidRDefault="001D0B94" w:rsidP="001D0B94">
      <w:pPr>
        <w:pStyle w:val="BodyText"/>
        <w:spacing w:line="276" w:lineRule="auto"/>
        <w:ind w:left="360" w:right="103"/>
        <w:jc w:val="center"/>
        <w:rPr>
          <w:b/>
          <w:bCs/>
          <w:lang w:val="id-ID"/>
        </w:rPr>
      </w:pPr>
      <w:r>
        <w:rPr>
          <w:b/>
          <w:bCs/>
          <w:lang w:val="id-ID"/>
        </w:rPr>
        <w:lastRenderedPageBreak/>
        <w:t>RUBRIK PENILAIAN PRESENTASI LISAN</w:t>
      </w:r>
    </w:p>
    <w:p w14:paraId="5B8164D8" w14:textId="77777777" w:rsidR="001D0B94" w:rsidRPr="002010CB" w:rsidRDefault="001D0B94" w:rsidP="001D0B94">
      <w:pPr>
        <w:ind w:left="360" w:firstLine="360"/>
        <w:jc w:val="center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DNS dan WINS</w:t>
      </w:r>
    </w:p>
    <w:tbl>
      <w:tblPr>
        <w:tblStyle w:val="TableGrid"/>
        <w:tblW w:w="1063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4"/>
        <w:gridCol w:w="934"/>
        <w:gridCol w:w="1432"/>
        <w:gridCol w:w="1276"/>
        <w:gridCol w:w="1417"/>
        <w:gridCol w:w="1418"/>
        <w:gridCol w:w="1559"/>
        <w:gridCol w:w="1134"/>
        <w:gridCol w:w="851"/>
      </w:tblGrid>
      <w:tr w:rsidR="001D0B94" w14:paraId="36DB23E7" w14:textId="77777777" w:rsidTr="001D0B94">
        <w:tc>
          <w:tcPr>
            <w:tcW w:w="6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373D225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D51B67A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D22269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Aspek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Dimensi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Penilaian</w:t>
            </w:r>
            <w:proofErr w:type="spellEnd"/>
            <w:r>
              <w:rPr>
                <w:lang w:val="en-US"/>
              </w:rPr>
              <w:t xml:space="preserve"> (Skor 0-100)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7F09E9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Jumlah</w:t>
            </w:r>
            <w:proofErr w:type="spellEnd"/>
            <w:r>
              <w:rPr>
                <w:lang w:val="en-US"/>
              </w:rPr>
              <w:t xml:space="preserve"> Skor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ABFB79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Rata-rata</w:t>
            </w:r>
          </w:p>
        </w:tc>
      </w:tr>
      <w:tr w:rsidR="001D0B94" w14:paraId="101FD026" w14:textId="77777777" w:rsidTr="001D0B94">
        <w:tc>
          <w:tcPr>
            <w:tcW w:w="6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FD31AF" w14:textId="77777777" w:rsidR="001D0B94" w:rsidRDefault="001D0B94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F67B51A" w14:textId="77777777" w:rsidR="001D0B94" w:rsidRDefault="001D0B94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9B9EEE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2CED4D" w14:textId="77777777" w:rsidR="001D0B94" w:rsidRDefault="001D0B94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Penguasaan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985878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menjawab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86E7F6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Penggunaan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alat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peraga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7D7F4B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Ketepatan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menyelesaikan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891931" w14:textId="77777777" w:rsidR="001D0B94" w:rsidRDefault="001D0B94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F98486F" w14:textId="77777777" w:rsidR="001D0B94" w:rsidRDefault="001D0B94">
            <w:pPr>
              <w:rPr>
                <w:sz w:val="24"/>
                <w:szCs w:val="24"/>
                <w:lang w:val="en-US"/>
              </w:rPr>
            </w:pPr>
          </w:p>
        </w:tc>
      </w:tr>
      <w:tr w:rsidR="001D0B94" w14:paraId="1A1C9783" w14:textId="77777777" w:rsidTr="001D0B94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81052B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B0016A" w14:textId="77777777" w:rsidR="001D0B94" w:rsidRDefault="001D0B9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Danil Yusuf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32FB3B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DCB0FE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7EE0B5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7F50D3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4C9D05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30B815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335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12F3B7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67</w:t>
            </w:r>
          </w:p>
        </w:tc>
      </w:tr>
      <w:tr w:rsidR="001D0B94" w14:paraId="13B9EEEB" w14:textId="77777777" w:rsidTr="001D0B94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ED42DF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2B4D64" w14:textId="77777777" w:rsidR="001D0B94" w:rsidRDefault="001D0B94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Hamka Rizki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44A9C7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3216D3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A28D32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0F8A6A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3DB06A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A5BD48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5B46DA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  <w:tr w:rsidR="001D0B94" w14:paraId="40FE2558" w14:textId="77777777" w:rsidTr="001D0B94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0F590D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D843F4" w14:textId="77777777" w:rsidR="001D0B94" w:rsidRDefault="001D0B94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Nova Aryanto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B3C7A1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FE12D3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25105B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F13586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9F0D94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D8AD93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340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87ACD5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68</w:t>
            </w:r>
          </w:p>
        </w:tc>
      </w:tr>
      <w:tr w:rsidR="001D0B94" w14:paraId="72868971" w14:textId="77777777" w:rsidTr="001D0B94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EB831F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123A85" w14:textId="77777777" w:rsidR="001D0B94" w:rsidRDefault="001D0B94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Ekky M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5BB657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6F0005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60A68C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E1FD76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C55EFA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D95EC2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150C52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  <w:tr w:rsidR="001D0B94" w14:paraId="1DF07B93" w14:textId="77777777" w:rsidTr="001D0B94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53A45F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D58EC7" w14:textId="77777777" w:rsidR="001D0B94" w:rsidRDefault="001D0B94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Rafi Bayu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D33FF5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4987C5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EA94D0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5BE054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B9DE83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9A4C4A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6D80BB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  <w:tr w:rsidR="001D0B94" w14:paraId="0132427C" w14:textId="77777777" w:rsidTr="001D0B94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C170A0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0A62C5" w14:textId="77777777" w:rsidR="001D0B94" w:rsidRDefault="001D0B94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M Fauzi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7C05B2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F34751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03DD78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5425C7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3A0D52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1DEE50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4C3FA4" w14:textId="77777777" w:rsidR="001D0B94" w:rsidRDefault="001D0B94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</w:tbl>
    <w:p w14:paraId="002D429A" w14:textId="77777777" w:rsidR="001D0B94" w:rsidRDefault="001D0B94" w:rsidP="001D0B94">
      <w:pPr>
        <w:pStyle w:val="ListParagraph"/>
        <w:tabs>
          <w:tab w:val="left" w:pos="1276"/>
          <w:tab w:val="left" w:pos="2127"/>
        </w:tabs>
        <w:ind w:left="720" w:firstLine="0"/>
        <w:jc w:val="both"/>
        <w:rPr>
          <w:sz w:val="24"/>
          <w:szCs w:val="24"/>
          <w:lang w:val="en-US"/>
        </w:rPr>
      </w:pPr>
    </w:p>
    <w:p w14:paraId="6360C039" w14:textId="77777777" w:rsidR="001D0B94" w:rsidRDefault="001D0B94" w:rsidP="001D0B94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proofErr w:type="spellStart"/>
      <w:proofErr w:type="gramStart"/>
      <w:r>
        <w:rPr>
          <w:sz w:val="24"/>
          <w:szCs w:val="24"/>
          <w:lang w:val="en-US"/>
        </w:rPr>
        <w:t>Kriteria</w:t>
      </w:r>
      <w:proofErr w:type="spellEnd"/>
      <w:r>
        <w:rPr>
          <w:sz w:val="24"/>
          <w:szCs w:val="24"/>
          <w:lang w:val="en-US"/>
        </w:rPr>
        <w:t xml:space="preserve"> :</w:t>
      </w:r>
      <w:proofErr w:type="gramEnd"/>
      <w:r>
        <w:rPr>
          <w:sz w:val="24"/>
          <w:szCs w:val="24"/>
          <w:lang w:val="en-US"/>
        </w:rPr>
        <w:tab/>
        <w:t>&lt; 20</w:t>
      </w:r>
      <w:r>
        <w:rPr>
          <w:sz w:val="24"/>
          <w:szCs w:val="24"/>
          <w:lang w:val="en-US"/>
        </w:rPr>
        <w:tab/>
        <w:t xml:space="preserve">= sangat </w:t>
      </w:r>
      <w:proofErr w:type="spellStart"/>
      <w:r>
        <w:rPr>
          <w:sz w:val="24"/>
          <w:szCs w:val="24"/>
          <w:lang w:val="en-US"/>
        </w:rPr>
        <w:t>kurang</w:t>
      </w:r>
      <w:proofErr w:type="spellEnd"/>
    </w:p>
    <w:p w14:paraId="11BB2B7A" w14:textId="77777777" w:rsidR="001D0B94" w:rsidRDefault="001D0B94" w:rsidP="001D0B94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21-40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kurang</w:t>
      </w:r>
      <w:proofErr w:type="spellEnd"/>
    </w:p>
    <w:p w14:paraId="547FB073" w14:textId="77777777" w:rsidR="001D0B94" w:rsidRDefault="001D0B94" w:rsidP="001D0B94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41-60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cukup</w:t>
      </w:r>
      <w:proofErr w:type="spellEnd"/>
    </w:p>
    <w:p w14:paraId="41A11068" w14:textId="77777777" w:rsidR="001D0B94" w:rsidRDefault="001D0B94" w:rsidP="001D0B94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 xml:space="preserve">61-80 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baik</w:t>
      </w:r>
      <w:proofErr w:type="spellEnd"/>
    </w:p>
    <w:p w14:paraId="5AFF3D72" w14:textId="77777777" w:rsidR="001D0B94" w:rsidRDefault="001D0B94" w:rsidP="001D0B94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81-100</w:t>
      </w:r>
      <w:r>
        <w:rPr>
          <w:sz w:val="24"/>
          <w:szCs w:val="24"/>
          <w:lang w:val="en-US"/>
        </w:rPr>
        <w:tab/>
        <w:t xml:space="preserve">= sangat </w:t>
      </w:r>
      <w:proofErr w:type="spellStart"/>
      <w:r>
        <w:rPr>
          <w:sz w:val="24"/>
          <w:szCs w:val="24"/>
          <w:lang w:val="en-US"/>
        </w:rPr>
        <w:t>baik</w:t>
      </w:r>
      <w:proofErr w:type="spellEnd"/>
    </w:p>
    <w:p w14:paraId="0CE52C30" w14:textId="77777777" w:rsidR="001D0B94" w:rsidRDefault="001D0B94" w:rsidP="001D0B94">
      <w:pPr>
        <w:pStyle w:val="BodyText"/>
        <w:spacing w:line="276" w:lineRule="auto"/>
        <w:ind w:left="360" w:right="103"/>
        <w:jc w:val="center"/>
        <w:rPr>
          <w:b/>
          <w:bCs/>
          <w:lang w:val="id-ID"/>
        </w:rPr>
      </w:pPr>
    </w:p>
    <w:p w14:paraId="05333094" w14:textId="77777777" w:rsidR="005C3467" w:rsidRDefault="005C3467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sectPr w:rsidR="005C3467" w:rsidSect="00822E04">
      <w:pgSz w:w="12240" w:h="15840"/>
      <w:pgMar w:top="1500" w:right="1620" w:bottom="1134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63DC8"/>
    <w:multiLevelType w:val="multilevel"/>
    <w:tmpl w:val="AE381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E53289"/>
    <w:multiLevelType w:val="hybridMultilevel"/>
    <w:tmpl w:val="4C0E12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278C2"/>
    <w:multiLevelType w:val="multilevel"/>
    <w:tmpl w:val="E5A0D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71507A4"/>
    <w:multiLevelType w:val="hybridMultilevel"/>
    <w:tmpl w:val="2D0441C8"/>
    <w:lvl w:ilvl="0" w:tplc="102CEBF2">
      <w:start w:val="1"/>
      <w:numFmt w:val="decimal"/>
      <w:lvlText w:val="%1."/>
      <w:lvlJc w:val="left"/>
      <w:pPr>
        <w:ind w:left="410" w:hanging="360"/>
      </w:pPr>
      <w:rPr>
        <w:rFonts w:hint="default"/>
        <w:b/>
        <w:color w:val="000000" w:themeColor="text1"/>
      </w:rPr>
    </w:lvl>
    <w:lvl w:ilvl="1" w:tplc="38090019" w:tentative="1">
      <w:start w:val="1"/>
      <w:numFmt w:val="lowerLetter"/>
      <w:lvlText w:val="%2."/>
      <w:lvlJc w:val="left"/>
      <w:pPr>
        <w:ind w:left="1130" w:hanging="360"/>
      </w:pPr>
    </w:lvl>
    <w:lvl w:ilvl="2" w:tplc="3809001B" w:tentative="1">
      <w:start w:val="1"/>
      <w:numFmt w:val="lowerRoman"/>
      <w:lvlText w:val="%3."/>
      <w:lvlJc w:val="right"/>
      <w:pPr>
        <w:ind w:left="1850" w:hanging="180"/>
      </w:pPr>
    </w:lvl>
    <w:lvl w:ilvl="3" w:tplc="3809000F" w:tentative="1">
      <w:start w:val="1"/>
      <w:numFmt w:val="decimal"/>
      <w:lvlText w:val="%4."/>
      <w:lvlJc w:val="left"/>
      <w:pPr>
        <w:ind w:left="2570" w:hanging="360"/>
      </w:pPr>
    </w:lvl>
    <w:lvl w:ilvl="4" w:tplc="38090019" w:tentative="1">
      <w:start w:val="1"/>
      <w:numFmt w:val="lowerLetter"/>
      <w:lvlText w:val="%5."/>
      <w:lvlJc w:val="left"/>
      <w:pPr>
        <w:ind w:left="3290" w:hanging="360"/>
      </w:pPr>
    </w:lvl>
    <w:lvl w:ilvl="5" w:tplc="3809001B" w:tentative="1">
      <w:start w:val="1"/>
      <w:numFmt w:val="lowerRoman"/>
      <w:lvlText w:val="%6."/>
      <w:lvlJc w:val="right"/>
      <w:pPr>
        <w:ind w:left="4010" w:hanging="180"/>
      </w:pPr>
    </w:lvl>
    <w:lvl w:ilvl="6" w:tplc="3809000F" w:tentative="1">
      <w:start w:val="1"/>
      <w:numFmt w:val="decimal"/>
      <w:lvlText w:val="%7."/>
      <w:lvlJc w:val="left"/>
      <w:pPr>
        <w:ind w:left="4730" w:hanging="360"/>
      </w:pPr>
    </w:lvl>
    <w:lvl w:ilvl="7" w:tplc="38090019" w:tentative="1">
      <w:start w:val="1"/>
      <w:numFmt w:val="lowerLetter"/>
      <w:lvlText w:val="%8."/>
      <w:lvlJc w:val="left"/>
      <w:pPr>
        <w:ind w:left="5450" w:hanging="360"/>
      </w:pPr>
    </w:lvl>
    <w:lvl w:ilvl="8" w:tplc="38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4" w15:restartNumberingAfterBreak="0">
    <w:nsid w:val="274660F1"/>
    <w:multiLevelType w:val="hybridMultilevel"/>
    <w:tmpl w:val="EF50964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851C43"/>
    <w:multiLevelType w:val="multilevel"/>
    <w:tmpl w:val="FCF4B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DC4535"/>
    <w:multiLevelType w:val="multilevel"/>
    <w:tmpl w:val="87C4D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8F0D83"/>
    <w:multiLevelType w:val="multilevel"/>
    <w:tmpl w:val="29C01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333B8B"/>
    <w:multiLevelType w:val="multilevel"/>
    <w:tmpl w:val="03345E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CD57952"/>
    <w:multiLevelType w:val="multilevel"/>
    <w:tmpl w:val="321A5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D052E8E"/>
    <w:multiLevelType w:val="multilevel"/>
    <w:tmpl w:val="58BA4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3F00BC0"/>
    <w:multiLevelType w:val="multilevel"/>
    <w:tmpl w:val="FC48056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F95509C"/>
    <w:multiLevelType w:val="hybridMultilevel"/>
    <w:tmpl w:val="49C2FB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0278064">
    <w:abstractNumId w:val="12"/>
  </w:num>
  <w:num w:numId="2" w16cid:durableId="2000965315">
    <w:abstractNumId w:val="1"/>
  </w:num>
  <w:num w:numId="3" w16cid:durableId="1207524225">
    <w:abstractNumId w:val="8"/>
  </w:num>
  <w:num w:numId="4" w16cid:durableId="1004818977">
    <w:abstractNumId w:val="11"/>
  </w:num>
  <w:num w:numId="5" w16cid:durableId="1949307881">
    <w:abstractNumId w:val="5"/>
  </w:num>
  <w:num w:numId="6" w16cid:durableId="89357074">
    <w:abstractNumId w:val="10"/>
  </w:num>
  <w:num w:numId="7" w16cid:durableId="923415412">
    <w:abstractNumId w:val="6"/>
  </w:num>
  <w:num w:numId="8" w16cid:durableId="1823814147">
    <w:abstractNumId w:val="0"/>
  </w:num>
  <w:num w:numId="9" w16cid:durableId="1744178546">
    <w:abstractNumId w:val="2"/>
  </w:num>
  <w:num w:numId="10" w16cid:durableId="160778657">
    <w:abstractNumId w:val="9"/>
  </w:num>
  <w:num w:numId="11" w16cid:durableId="1735471219">
    <w:abstractNumId w:val="7"/>
  </w:num>
  <w:num w:numId="12" w16cid:durableId="844245671">
    <w:abstractNumId w:val="3"/>
  </w:num>
  <w:num w:numId="13" w16cid:durableId="1187133533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725"/>
    <w:rsid w:val="00052C36"/>
    <w:rsid w:val="000B354F"/>
    <w:rsid w:val="00155403"/>
    <w:rsid w:val="00195D02"/>
    <w:rsid w:val="001D0B94"/>
    <w:rsid w:val="002010CB"/>
    <w:rsid w:val="002137CC"/>
    <w:rsid w:val="002155A6"/>
    <w:rsid w:val="00280FAB"/>
    <w:rsid w:val="00293245"/>
    <w:rsid w:val="002E6ADC"/>
    <w:rsid w:val="002F444C"/>
    <w:rsid w:val="003035E5"/>
    <w:rsid w:val="00312CFC"/>
    <w:rsid w:val="003403D2"/>
    <w:rsid w:val="003D787C"/>
    <w:rsid w:val="003F7725"/>
    <w:rsid w:val="00472D10"/>
    <w:rsid w:val="005C3467"/>
    <w:rsid w:val="006356A3"/>
    <w:rsid w:val="006717E6"/>
    <w:rsid w:val="006A16AE"/>
    <w:rsid w:val="006B7F55"/>
    <w:rsid w:val="006C4E9D"/>
    <w:rsid w:val="006E5D39"/>
    <w:rsid w:val="007118E2"/>
    <w:rsid w:val="0075513F"/>
    <w:rsid w:val="007A5BB1"/>
    <w:rsid w:val="00822E04"/>
    <w:rsid w:val="009034DC"/>
    <w:rsid w:val="00935E10"/>
    <w:rsid w:val="00A103F9"/>
    <w:rsid w:val="00A35917"/>
    <w:rsid w:val="00A44BE4"/>
    <w:rsid w:val="00A565E7"/>
    <w:rsid w:val="00AA504C"/>
    <w:rsid w:val="00AB7C51"/>
    <w:rsid w:val="00AE31B0"/>
    <w:rsid w:val="00AF3F94"/>
    <w:rsid w:val="00B064DD"/>
    <w:rsid w:val="00BF4541"/>
    <w:rsid w:val="00C219CE"/>
    <w:rsid w:val="00C577E3"/>
    <w:rsid w:val="00E22EDD"/>
    <w:rsid w:val="00E377B8"/>
    <w:rsid w:val="00E563D0"/>
    <w:rsid w:val="00EE2FE9"/>
    <w:rsid w:val="00F45EAB"/>
    <w:rsid w:val="00F849C7"/>
    <w:rsid w:val="00F936FC"/>
    <w:rsid w:val="00FC5808"/>
    <w:rsid w:val="00F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C6D7"/>
  <w15:docId w15:val="{2029A8BF-B470-429B-83DE-E8FB026D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spacing w:before="90"/>
      <w:ind w:left="440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787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787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3591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161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822E04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C219C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9CE"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rsid w:val="007A5BB1"/>
    <w:rPr>
      <w:rFonts w:ascii="Times New Roman" w:eastAsia="Times New Roman" w:hAnsi="Times New Roman" w:cs="Times New Roman"/>
      <w:sz w:val="24"/>
      <w:szCs w:val="24"/>
      <w:lang w:val="i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787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787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d"/>
    </w:rPr>
  </w:style>
  <w:style w:type="paragraph" w:styleId="NormalWeb">
    <w:name w:val="Normal (Web)"/>
    <w:basedOn w:val="Normal"/>
    <w:uiPriority w:val="99"/>
    <w:unhideWhenUsed/>
    <w:rsid w:val="00E563D0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ID" w:eastAsia="en-ID"/>
    </w:rPr>
  </w:style>
  <w:style w:type="character" w:customStyle="1" w:styleId="byline">
    <w:name w:val="byline"/>
    <w:basedOn w:val="DefaultParagraphFont"/>
    <w:rsid w:val="002F444C"/>
  </w:style>
  <w:style w:type="character" w:customStyle="1" w:styleId="Heading4Char">
    <w:name w:val="Heading 4 Char"/>
    <w:basedOn w:val="DefaultParagraphFont"/>
    <w:link w:val="Heading4"/>
    <w:uiPriority w:val="9"/>
    <w:semiHidden/>
    <w:rsid w:val="00A35917"/>
    <w:rPr>
      <w:rFonts w:asciiTheme="majorHAnsi" w:eastAsiaTheme="majorEastAsia" w:hAnsiTheme="majorHAnsi" w:cstheme="majorBidi"/>
      <w:i/>
      <w:iCs/>
      <w:color w:val="365F91" w:themeColor="accent1" w:themeShade="BF"/>
      <w:lang w:val="id"/>
    </w:rPr>
  </w:style>
  <w:style w:type="table" w:customStyle="1" w:styleId="TableGrid1">
    <w:name w:val="Table Grid1"/>
    <w:basedOn w:val="TableNormal"/>
    <w:uiPriority w:val="59"/>
    <w:rsid w:val="005C3467"/>
    <w:pPr>
      <w:widowControl/>
      <w:autoSpaceDE/>
      <w:autoSpaceDN/>
    </w:pPr>
    <w:rPr>
      <w:rFonts w:eastAsiaTheme="minorEastAsia"/>
      <w:lang w:val="id-ID" w:eastAsia="id-ID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8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590816">
          <w:marLeft w:val="0"/>
          <w:marRight w:val="0"/>
          <w:marTop w:val="36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3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747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17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7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321877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29679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77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68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96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415180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85163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62860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4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9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iagahoster.co.id/blog/server-adalah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niagahoster.co.id/blog/ddns-adalah/" TargetMode="External"/><Relationship Id="rId12" Type="http://schemas.openxmlformats.org/officeDocument/2006/relationships/hyperlink" Target="https://www.niagahoster.co.id/blog/second-level-domai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niagahoster.co.id/blog/ip-address-adalah/" TargetMode="External"/><Relationship Id="rId11" Type="http://schemas.openxmlformats.org/officeDocument/2006/relationships/hyperlink" Target="https://www.niagahoster.co.id/blog/cctld-adalah/" TargetMode="External"/><Relationship Id="rId5" Type="http://schemas.openxmlformats.org/officeDocument/2006/relationships/hyperlink" Target="https://www.niagahoster.co.id/blog/apa-itu-url/" TargetMode="External"/><Relationship Id="rId10" Type="http://schemas.openxmlformats.org/officeDocument/2006/relationships/hyperlink" Target="https://www.niagahoster.co.id/blog/tld-adalah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niagahoster.co.id/domain-mura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1138</Words>
  <Characters>6491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user;3</dc:creator>
  <cp:lastModifiedBy>Yamato Tan</cp:lastModifiedBy>
  <cp:revision>7</cp:revision>
  <cp:lastPrinted>2021-02-24T23:23:00Z</cp:lastPrinted>
  <dcterms:created xsi:type="dcterms:W3CDTF">2023-05-14T13:38:00Z</dcterms:created>
  <dcterms:modified xsi:type="dcterms:W3CDTF">2023-07-18T07:02:00Z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2021-02-24T00:00:00Z</vt:filetime>
  </property>
</Properties>
</file>